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E941A" w14:textId="77777777" w:rsidR="009A03C1" w:rsidRDefault="00000000">
      <w:pPr>
        <w:tabs>
          <w:tab w:val="left" w:pos="7110"/>
        </w:tabs>
        <w:spacing w:before="85" w:after="0" w:line="240" w:lineRule="auto"/>
        <w:ind w:left="1080" w:right="-150"/>
        <w:jc w:val="center"/>
        <w:rPr>
          <w:rFonts w:ascii="Arial" w:eastAsia="Arial" w:hAnsi="Arial" w:cs="Arial"/>
          <w:b/>
          <w:sz w:val="28"/>
          <w:szCs w:val="28"/>
        </w:rPr>
      </w:pPr>
      <w:r>
        <w:rPr>
          <w:rFonts w:ascii="Arial" w:eastAsia="Arial" w:hAnsi="Arial" w:cs="Arial"/>
          <w:b/>
          <w:sz w:val="28"/>
          <w:szCs w:val="28"/>
        </w:rPr>
        <w:t>LESSON PLAN TEMPLATE</w:t>
      </w:r>
    </w:p>
    <w:p w14:paraId="0D7488C2" w14:textId="77777777" w:rsidR="009A03C1" w:rsidRDefault="009A03C1">
      <w:pPr>
        <w:tabs>
          <w:tab w:val="left" w:pos="7110"/>
        </w:tabs>
        <w:spacing w:before="85" w:after="0" w:line="240" w:lineRule="auto"/>
        <w:ind w:left="1080" w:right="-150"/>
        <w:jc w:val="center"/>
        <w:rPr>
          <w:rFonts w:ascii="Arial" w:eastAsia="Arial" w:hAnsi="Arial" w:cs="Arial"/>
          <w:sz w:val="28"/>
          <w:szCs w:val="28"/>
        </w:rPr>
      </w:pPr>
    </w:p>
    <w:p w14:paraId="4AAF2FC0" w14:textId="77777777" w:rsidR="009A03C1" w:rsidRDefault="009A03C1">
      <w:pPr>
        <w:spacing w:before="8" w:after="0" w:line="240" w:lineRule="auto"/>
        <w:rPr>
          <w:sz w:val="24"/>
          <w:szCs w:val="24"/>
        </w:rPr>
      </w:pPr>
    </w:p>
    <w:p w14:paraId="3DC7B836" w14:textId="77777777" w:rsidR="009A03C1" w:rsidRDefault="00000000">
      <w:pPr>
        <w:tabs>
          <w:tab w:val="left" w:pos="7820"/>
        </w:tabs>
        <w:spacing w:after="0" w:line="240" w:lineRule="auto"/>
        <w:ind w:left="1350" w:right="-20"/>
        <w:rPr>
          <w:rFonts w:ascii="Arial" w:eastAsia="Arial" w:hAnsi="Arial" w:cs="Arial"/>
          <w:sz w:val="24"/>
          <w:szCs w:val="24"/>
        </w:rPr>
      </w:pPr>
      <w:r>
        <w:rPr>
          <w:rFonts w:ascii="Arial" w:eastAsia="Arial" w:hAnsi="Arial" w:cs="Arial"/>
          <w:b/>
          <w:sz w:val="24"/>
          <w:szCs w:val="24"/>
        </w:rPr>
        <w:t>Teacher: Alyssa Calhoun</w:t>
      </w:r>
      <w:r>
        <w:rPr>
          <w:rFonts w:ascii="Arial" w:eastAsia="Arial" w:hAnsi="Arial" w:cs="Arial"/>
          <w:b/>
          <w:sz w:val="24"/>
          <w:szCs w:val="24"/>
        </w:rPr>
        <w:tab/>
        <w:t>Date: 05/16/2022</w:t>
      </w:r>
    </w:p>
    <w:p w14:paraId="31F2B2D4" w14:textId="77777777" w:rsidR="009A03C1" w:rsidRDefault="009A03C1">
      <w:pPr>
        <w:spacing w:before="13" w:after="0" w:line="220" w:lineRule="auto"/>
        <w:rPr>
          <w:sz w:val="24"/>
          <w:szCs w:val="24"/>
        </w:rPr>
      </w:pPr>
    </w:p>
    <w:tbl>
      <w:tblPr>
        <w:tblStyle w:val="a0"/>
        <w:tblW w:w="10473" w:type="dxa"/>
        <w:tblInd w:w="1221" w:type="dxa"/>
        <w:tblLayout w:type="fixed"/>
        <w:tblLook w:val="0000" w:firstRow="0" w:lastRow="0" w:firstColumn="0" w:lastColumn="0" w:noHBand="0" w:noVBand="0"/>
      </w:tblPr>
      <w:tblGrid>
        <w:gridCol w:w="10473"/>
      </w:tblGrid>
      <w:tr w:rsidR="009A03C1" w14:paraId="28CC1810" w14:textId="77777777">
        <w:trPr>
          <w:trHeight w:val="2691"/>
        </w:trPr>
        <w:tc>
          <w:tcPr>
            <w:tcW w:w="10473"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46C3463B" w14:textId="77777777" w:rsidR="009A03C1" w:rsidRDefault="00000000">
            <w:pPr>
              <w:spacing w:after="0" w:line="240" w:lineRule="auto"/>
              <w:ind w:left="93" w:right="-20"/>
              <w:rPr>
                <w:rFonts w:ascii="Arial" w:eastAsia="Arial" w:hAnsi="Arial" w:cs="Arial"/>
                <w:sz w:val="24"/>
                <w:szCs w:val="24"/>
              </w:rPr>
            </w:pPr>
            <w:r>
              <w:rPr>
                <w:rFonts w:ascii="Arial" w:eastAsia="Arial" w:hAnsi="Arial" w:cs="Arial"/>
                <w:b/>
                <w:sz w:val="24"/>
                <w:szCs w:val="24"/>
              </w:rPr>
              <w:t>Topic/Subject/Grade Level: Grade 8 Social Studies</w:t>
            </w:r>
          </w:p>
          <w:p w14:paraId="4C6A2FC2" w14:textId="77777777" w:rsidR="009A03C1" w:rsidRDefault="009A03C1">
            <w:pPr>
              <w:spacing w:after="0" w:line="240" w:lineRule="auto"/>
              <w:ind w:left="93" w:right="-20"/>
              <w:rPr>
                <w:rFonts w:ascii="Arial" w:eastAsia="Arial" w:hAnsi="Arial" w:cs="Arial"/>
                <w:b/>
                <w:sz w:val="24"/>
                <w:szCs w:val="24"/>
                <w:u w:val="single"/>
              </w:rPr>
            </w:pPr>
          </w:p>
          <w:p w14:paraId="20B6F5A7" w14:textId="77777777" w:rsidR="009A03C1" w:rsidRDefault="00000000">
            <w:pPr>
              <w:spacing w:after="0" w:line="240" w:lineRule="auto"/>
              <w:ind w:left="93" w:right="-20"/>
              <w:rPr>
                <w:rFonts w:ascii="Arial" w:eastAsia="Arial" w:hAnsi="Arial" w:cs="Arial"/>
                <w:sz w:val="24"/>
                <w:szCs w:val="24"/>
              </w:rPr>
            </w:pPr>
            <w:r>
              <w:rPr>
                <w:rFonts w:ascii="Arial" w:eastAsia="Arial" w:hAnsi="Arial" w:cs="Arial"/>
                <w:b/>
                <w:sz w:val="24"/>
                <w:szCs w:val="24"/>
              </w:rPr>
              <w:t xml:space="preserve">Aim/Objective: What are your specific learning goals in this lesson? </w:t>
            </w:r>
            <w:r>
              <w:rPr>
                <w:rFonts w:ascii="Arial" w:eastAsia="Arial" w:hAnsi="Arial" w:cs="Arial"/>
                <w:sz w:val="24"/>
                <w:szCs w:val="24"/>
              </w:rPr>
              <w:t>What will the students be able to do at the end of the lesson?</w:t>
            </w:r>
          </w:p>
          <w:p w14:paraId="25FAC8C8" w14:textId="77777777" w:rsidR="009A03C1" w:rsidRDefault="00000000">
            <w:pPr>
              <w:numPr>
                <w:ilvl w:val="0"/>
                <w:numId w:val="5"/>
              </w:numPr>
              <w:spacing w:after="0" w:line="240" w:lineRule="auto"/>
              <w:ind w:right="-20"/>
              <w:rPr>
                <w:rFonts w:ascii="Arial" w:eastAsia="Arial" w:hAnsi="Arial" w:cs="Arial"/>
                <w:sz w:val="24"/>
                <w:szCs w:val="24"/>
              </w:rPr>
            </w:pPr>
            <w:r>
              <w:rPr>
                <w:rFonts w:ascii="Arial" w:eastAsia="Arial" w:hAnsi="Arial" w:cs="Arial"/>
                <w:sz w:val="24"/>
                <w:szCs w:val="24"/>
              </w:rPr>
              <w:t>Students will learn and discuss the working conditions of early 20th century child laborers and how the 1911 Triangle Shirtwaist Fire transformed labor conditions in the United States.</w:t>
            </w:r>
          </w:p>
          <w:p w14:paraId="20F57494" w14:textId="77777777" w:rsidR="009A03C1" w:rsidRDefault="009A03C1">
            <w:pPr>
              <w:spacing w:after="0" w:line="240" w:lineRule="auto"/>
              <w:rPr>
                <w:sz w:val="24"/>
                <w:szCs w:val="24"/>
              </w:rPr>
            </w:pPr>
          </w:p>
          <w:p w14:paraId="03861608" w14:textId="77777777" w:rsidR="009A03C1" w:rsidRDefault="009A03C1">
            <w:pPr>
              <w:spacing w:after="0" w:line="240" w:lineRule="auto"/>
              <w:ind w:left="107" w:right="-20"/>
              <w:rPr>
                <w:rFonts w:ascii="Arial" w:eastAsia="Arial" w:hAnsi="Arial" w:cs="Arial"/>
                <w:sz w:val="24"/>
                <w:szCs w:val="24"/>
              </w:rPr>
            </w:pPr>
          </w:p>
          <w:p w14:paraId="4A07D03A" w14:textId="77777777" w:rsidR="009A03C1" w:rsidRDefault="009A03C1">
            <w:pPr>
              <w:spacing w:after="0" w:line="240" w:lineRule="auto"/>
              <w:ind w:left="107" w:right="-20"/>
              <w:rPr>
                <w:rFonts w:ascii="Arial" w:eastAsia="Arial" w:hAnsi="Arial" w:cs="Arial"/>
                <w:sz w:val="24"/>
                <w:szCs w:val="24"/>
              </w:rPr>
            </w:pPr>
          </w:p>
        </w:tc>
      </w:tr>
      <w:tr w:rsidR="009A03C1" w14:paraId="34C9F6E4" w14:textId="77777777">
        <w:trPr>
          <w:trHeight w:val="1773"/>
        </w:trPr>
        <w:tc>
          <w:tcPr>
            <w:tcW w:w="10473"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38C3F33B" w14:textId="77777777" w:rsidR="009A03C1" w:rsidRDefault="00000000">
            <w:pPr>
              <w:spacing w:after="0" w:line="240" w:lineRule="auto"/>
              <w:ind w:left="107" w:right="-20"/>
              <w:rPr>
                <w:rFonts w:ascii="Arial" w:eastAsia="Arial" w:hAnsi="Arial" w:cs="Arial"/>
                <w:b/>
                <w:sz w:val="24"/>
                <w:szCs w:val="24"/>
              </w:rPr>
            </w:pPr>
            <w:r>
              <w:rPr>
                <w:rFonts w:ascii="Arial" w:eastAsia="Arial" w:hAnsi="Arial" w:cs="Arial"/>
                <w:b/>
                <w:sz w:val="24"/>
                <w:szCs w:val="24"/>
              </w:rPr>
              <w:t>Common Core or State Standard addressed in the lesson:</w:t>
            </w:r>
          </w:p>
          <w:p w14:paraId="5056FAF8" w14:textId="77777777" w:rsidR="009A03C1" w:rsidRDefault="00000000">
            <w:pPr>
              <w:spacing w:after="0" w:line="240" w:lineRule="auto"/>
              <w:ind w:left="107" w:right="-20"/>
              <w:rPr>
                <w:rFonts w:ascii="Arial" w:eastAsia="Arial" w:hAnsi="Arial" w:cs="Arial"/>
                <w:b/>
                <w:sz w:val="24"/>
                <w:szCs w:val="24"/>
              </w:rPr>
            </w:pPr>
            <w:r>
              <w:rPr>
                <w:rFonts w:ascii="Arial" w:eastAsia="Arial" w:hAnsi="Arial" w:cs="Arial"/>
                <w:b/>
                <w:sz w:val="24"/>
                <w:szCs w:val="24"/>
              </w:rPr>
              <w:t>Grade 8: New York State Common Core Social Studies Practices</w:t>
            </w:r>
          </w:p>
          <w:p w14:paraId="33E6E272" w14:textId="77777777" w:rsidR="009A03C1" w:rsidRDefault="009A03C1">
            <w:pPr>
              <w:spacing w:after="0" w:line="240" w:lineRule="auto"/>
              <w:ind w:left="107" w:right="-20"/>
              <w:rPr>
                <w:rFonts w:ascii="Arial" w:eastAsia="Arial" w:hAnsi="Arial" w:cs="Arial"/>
                <w:b/>
                <w:sz w:val="24"/>
                <w:szCs w:val="24"/>
              </w:rPr>
            </w:pPr>
          </w:p>
          <w:p w14:paraId="3B8A0DE6" w14:textId="77777777" w:rsidR="009A03C1" w:rsidRDefault="00000000">
            <w:pPr>
              <w:spacing w:after="0" w:line="240" w:lineRule="auto"/>
              <w:ind w:right="-20"/>
              <w:rPr>
                <w:rFonts w:ascii="Arial" w:eastAsia="Arial" w:hAnsi="Arial" w:cs="Arial"/>
                <w:b/>
                <w:sz w:val="24"/>
                <w:szCs w:val="24"/>
              </w:rPr>
            </w:pPr>
            <w:r>
              <w:rPr>
                <w:rFonts w:ascii="Arial" w:eastAsia="Arial" w:hAnsi="Arial" w:cs="Arial"/>
                <w:b/>
                <w:sz w:val="24"/>
                <w:szCs w:val="24"/>
              </w:rPr>
              <w:t xml:space="preserve">  A. Gathering, Interpreting and Using evidence</w:t>
            </w:r>
          </w:p>
          <w:p w14:paraId="3A440C45" w14:textId="77777777" w:rsidR="009A03C1" w:rsidRDefault="00000000">
            <w:pPr>
              <w:spacing w:after="0" w:line="240" w:lineRule="auto"/>
              <w:ind w:right="-20"/>
              <w:rPr>
                <w:rFonts w:ascii="Arial" w:eastAsia="Arial" w:hAnsi="Arial" w:cs="Arial"/>
                <w:sz w:val="24"/>
                <w:szCs w:val="24"/>
              </w:rPr>
            </w:pPr>
            <w:r>
              <w:rPr>
                <w:rFonts w:ascii="Arial" w:eastAsia="Arial" w:hAnsi="Arial" w:cs="Arial"/>
                <w:b/>
                <w:sz w:val="24"/>
                <w:szCs w:val="24"/>
              </w:rPr>
              <w:t xml:space="preserve">      2</w:t>
            </w:r>
            <w:r>
              <w:rPr>
                <w:rFonts w:ascii="Arial" w:eastAsia="Arial" w:hAnsi="Arial" w:cs="Arial"/>
                <w:sz w:val="24"/>
                <w:szCs w:val="24"/>
              </w:rPr>
              <w:t xml:space="preserve">.   Identify, describe, and evaluate evidence about events from diverse sources (including written documents, works of art, photographs, charts and graphs, artifacts, oral traditions, and other primary and secondary sources). </w:t>
            </w:r>
          </w:p>
          <w:p w14:paraId="5F977321" w14:textId="77777777" w:rsidR="009A03C1" w:rsidRDefault="00000000">
            <w:pPr>
              <w:spacing w:after="0" w:line="240" w:lineRule="auto"/>
              <w:ind w:left="107" w:right="-20"/>
              <w:rPr>
                <w:rFonts w:ascii="Arial" w:eastAsia="Arial" w:hAnsi="Arial" w:cs="Arial"/>
                <w:b/>
                <w:sz w:val="24"/>
                <w:szCs w:val="24"/>
              </w:rPr>
            </w:pPr>
            <w:r>
              <w:rPr>
                <w:rFonts w:ascii="Arial" w:eastAsia="Arial" w:hAnsi="Arial" w:cs="Arial"/>
                <w:b/>
                <w:sz w:val="24"/>
                <w:szCs w:val="24"/>
              </w:rPr>
              <w:t>B. Chronological Reasoning</w:t>
            </w:r>
          </w:p>
          <w:p w14:paraId="50289E71" w14:textId="77777777" w:rsidR="009A03C1" w:rsidRDefault="00000000">
            <w:pPr>
              <w:numPr>
                <w:ilvl w:val="0"/>
                <w:numId w:val="8"/>
              </w:numPr>
              <w:spacing w:after="0" w:line="240" w:lineRule="auto"/>
              <w:ind w:right="-20"/>
              <w:rPr>
                <w:rFonts w:ascii="Arial" w:eastAsia="Arial" w:hAnsi="Arial" w:cs="Arial"/>
                <w:sz w:val="24"/>
                <w:szCs w:val="24"/>
              </w:rPr>
            </w:pPr>
            <w:r>
              <w:rPr>
                <w:rFonts w:ascii="Arial" w:eastAsia="Arial" w:hAnsi="Arial" w:cs="Arial"/>
                <w:sz w:val="24"/>
                <w:szCs w:val="24"/>
              </w:rPr>
              <w:t>Articulate how events are related chronologically to one another in time, and explain the ways in which earlier ideas and events may influence subsequent ideas and events.</w:t>
            </w:r>
          </w:p>
          <w:p w14:paraId="41532CA4" w14:textId="77777777" w:rsidR="009A03C1" w:rsidRDefault="009A03C1">
            <w:pPr>
              <w:spacing w:after="0" w:line="240" w:lineRule="auto"/>
              <w:ind w:right="-20"/>
              <w:rPr>
                <w:rFonts w:ascii="Arial" w:eastAsia="Arial" w:hAnsi="Arial" w:cs="Arial"/>
                <w:sz w:val="24"/>
                <w:szCs w:val="24"/>
              </w:rPr>
            </w:pPr>
          </w:p>
          <w:p w14:paraId="2EE47662" w14:textId="77777777" w:rsidR="009A03C1" w:rsidRDefault="00000000">
            <w:pPr>
              <w:spacing w:after="0" w:line="240" w:lineRule="auto"/>
              <w:ind w:left="720" w:right="-20"/>
              <w:rPr>
                <w:rFonts w:ascii="Arial" w:eastAsia="Arial" w:hAnsi="Arial" w:cs="Arial"/>
                <w:sz w:val="24"/>
                <w:szCs w:val="24"/>
              </w:rPr>
            </w:pPr>
            <w:r>
              <w:rPr>
                <w:rFonts w:ascii="Arial" w:eastAsia="Arial" w:hAnsi="Arial" w:cs="Arial"/>
                <w:sz w:val="24"/>
                <w:szCs w:val="24"/>
              </w:rPr>
              <w:t>.</w:t>
            </w:r>
          </w:p>
          <w:p w14:paraId="0D9E492C" w14:textId="77777777" w:rsidR="009A03C1" w:rsidRDefault="009A03C1">
            <w:pPr>
              <w:spacing w:after="0" w:line="240" w:lineRule="auto"/>
              <w:ind w:left="107" w:right="-20"/>
              <w:rPr>
                <w:rFonts w:ascii="Arial" w:eastAsia="Arial" w:hAnsi="Arial" w:cs="Arial"/>
                <w:b/>
                <w:sz w:val="24"/>
                <w:szCs w:val="24"/>
              </w:rPr>
            </w:pPr>
          </w:p>
          <w:p w14:paraId="0C69DFF9" w14:textId="77777777" w:rsidR="009A03C1" w:rsidRDefault="009A03C1">
            <w:pPr>
              <w:spacing w:after="0" w:line="240" w:lineRule="auto"/>
              <w:ind w:left="107" w:right="-20"/>
              <w:rPr>
                <w:rFonts w:ascii="Arial" w:eastAsia="Arial" w:hAnsi="Arial" w:cs="Arial"/>
                <w:sz w:val="24"/>
                <w:szCs w:val="24"/>
              </w:rPr>
            </w:pPr>
          </w:p>
          <w:p w14:paraId="54C215C5" w14:textId="77777777" w:rsidR="009A03C1" w:rsidRDefault="009A03C1">
            <w:pPr>
              <w:spacing w:after="0" w:line="240" w:lineRule="auto"/>
              <w:ind w:left="93" w:right="-20"/>
              <w:rPr>
                <w:rFonts w:ascii="Arial" w:eastAsia="Arial" w:hAnsi="Arial" w:cs="Arial"/>
                <w:b/>
                <w:sz w:val="24"/>
                <w:szCs w:val="24"/>
              </w:rPr>
            </w:pPr>
          </w:p>
        </w:tc>
      </w:tr>
      <w:tr w:rsidR="009A03C1" w14:paraId="23DB84B4" w14:textId="77777777">
        <w:trPr>
          <w:trHeight w:val="1692"/>
        </w:trPr>
        <w:tc>
          <w:tcPr>
            <w:tcW w:w="10473"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431157E1" w14:textId="77777777" w:rsidR="009A03C1" w:rsidRDefault="00000000">
            <w:pPr>
              <w:spacing w:after="0" w:line="240" w:lineRule="auto"/>
              <w:ind w:left="115" w:right="-20"/>
              <w:rPr>
                <w:rFonts w:ascii="Arial" w:eastAsia="Arial" w:hAnsi="Arial" w:cs="Arial"/>
                <w:sz w:val="24"/>
                <w:szCs w:val="24"/>
              </w:rPr>
            </w:pPr>
            <w:r>
              <w:rPr>
                <w:rFonts w:ascii="Arial" w:eastAsia="Arial" w:hAnsi="Arial" w:cs="Arial"/>
                <w:b/>
                <w:sz w:val="24"/>
                <w:szCs w:val="24"/>
              </w:rPr>
              <w:t xml:space="preserve">Essential Questions: </w:t>
            </w:r>
            <w:r>
              <w:rPr>
                <w:rFonts w:ascii="Arial" w:eastAsia="Arial" w:hAnsi="Arial" w:cs="Arial"/>
                <w:sz w:val="24"/>
                <w:szCs w:val="24"/>
              </w:rPr>
              <w:t>(What are the key questions that students will answer by the end of the lesson?)</w:t>
            </w:r>
          </w:p>
          <w:p w14:paraId="0B651E6B" w14:textId="77777777" w:rsidR="009A03C1" w:rsidRDefault="00000000">
            <w:pPr>
              <w:numPr>
                <w:ilvl w:val="0"/>
                <w:numId w:val="12"/>
              </w:numPr>
              <w:spacing w:after="0" w:line="240" w:lineRule="auto"/>
              <w:ind w:right="-20"/>
              <w:rPr>
                <w:rFonts w:ascii="Arial" w:eastAsia="Arial" w:hAnsi="Arial" w:cs="Arial"/>
                <w:sz w:val="24"/>
                <w:szCs w:val="24"/>
              </w:rPr>
            </w:pPr>
            <w:r>
              <w:rPr>
                <w:rFonts w:ascii="Arial" w:eastAsia="Arial" w:hAnsi="Arial" w:cs="Arial"/>
                <w:sz w:val="24"/>
                <w:szCs w:val="24"/>
              </w:rPr>
              <w:t xml:space="preserve">Why were children as young as 5 years old sent to work in the early 20th century? </w:t>
            </w:r>
          </w:p>
          <w:p w14:paraId="414CB3E1" w14:textId="77777777" w:rsidR="009A03C1" w:rsidRDefault="00000000">
            <w:pPr>
              <w:numPr>
                <w:ilvl w:val="0"/>
                <w:numId w:val="12"/>
              </w:numPr>
              <w:spacing w:after="0" w:line="240" w:lineRule="auto"/>
              <w:ind w:right="-20"/>
              <w:rPr>
                <w:rFonts w:ascii="Arial" w:eastAsia="Arial" w:hAnsi="Arial" w:cs="Arial"/>
                <w:sz w:val="24"/>
                <w:szCs w:val="24"/>
              </w:rPr>
            </w:pPr>
            <w:r>
              <w:rPr>
                <w:rFonts w:ascii="Arial" w:eastAsia="Arial" w:hAnsi="Arial" w:cs="Arial"/>
                <w:sz w:val="24"/>
                <w:szCs w:val="24"/>
              </w:rPr>
              <w:t>What were working and living conditions like for child laborers?</w:t>
            </w:r>
          </w:p>
          <w:p w14:paraId="369DA3BE" w14:textId="77777777" w:rsidR="009A03C1" w:rsidRDefault="00000000">
            <w:pPr>
              <w:numPr>
                <w:ilvl w:val="0"/>
                <w:numId w:val="12"/>
              </w:numPr>
              <w:spacing w:after="0" w:line="240" w:lineRule="auto"/>
              <w:ind w:right="-20"/>
              <w:rPr>
                <w:rFonts w:ascii="Arial" w:eastAsia="Arial" w:hAnsi="Arial" w:cs="Arial"/>
                <w:sz w:val="24"/>
                <w:szCs w:val="24"/>
              </w:rPr>
            </w:pPr>
            <w:r>
              <w:rPr>
                <w:rFonts w:ascii="Arial" w:eastAsia="Arial" w:hAnsi="Arial" w:cs="Arial"/>
                <w:sz w:val="24"/>
                <w:szCs w:val="24"/>
              </w:rPr>
              <w:t xml:space="preserve">What caused the Triangle Shirtwaist Factory Fire? </w:t>
            </w:r>
          </w:p>
          <w:p w14:paraId="589F842B" w14:textId="77777777" w:rsidR="009A03C1" w:rsidRDefault="00000000">
            <w:pPr>
              <w:numPr>
                <w:ilvl w:val="0"/>
                <w:numId w:val="12"/>
              </w:numPr>
              <w:spacing w:after="0" w:line="240" w:lineRule="auto"/>
              <w:ind w:right="-20"/>
              <w:rPr>
                <w:rFonts w:ascii="Arial" w:eastAsia="Arial" w:hAnsi="Arial" w:cs="Arial"/>
                <w:sz w:val="24"/>
                <w:szCs w:val="24"/>
              </w:rPr>
            </w:pPr>
            <w:r>
              <w:rPr>
                <w:rFonts w:ascii="Arial" w:eastAsia="Arial" w:hAnsi="Arial" w:cs="Arial"/>
                <w:sz w:val="24"/>
                <w:szCs w:val="24"/>
              </w:rPr>
              <w:t>What workplace safety laws did the Triangle Shirtwaist Fire lead to?</w:t>
            </w:r>
          </w:p>
          <w:p w14:paraId="7A9E3EC8" w14:textId="77777777" w:rsidR="009A03C1" w:rsidRDefault="009A03C1">
            <w:pPr>
              <w:spacing w:after="0" w:line="240" w:lineRule="auto"/>
              <w:ind w:left="720" w:right="-20"/>
              <w:rPr>
                <w:rFonts w:ascii="Arial" w:eastAsia="Arial" w:hAnsi="Arial" w:cs="Arial"/>
                <w:sz w:val="24"/>
                <w:szCs w:val="24"/>
              </w:rPr>
            </w:pPr>
          </w:p>
        </w:tc>
      </w:tr>
      <w:tr w:rsidR="009A03C1" w14:paraId="0AF2E99D" w14:textId="77777777">
        <w:trPr>
          <w:trHeight w:val="1863"/>
        </w:trPr>
        <w:tc>
          <w:tcPr>
            <w:tcW w:w="10473"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377EC595" w14:textId="77777777" w:rsidR="009A03C1" w:rsidRDefault="00000000">
            <w:pPr>
              <w:spacing w:after="0" w:line="240" w:lineRule="auto"/>
              <w:ind w:left="115" w:right="-20"/>
              <w:rPr>
                <w:rFonts w:ascii="Arial" w:eastAsia="Arial" w:hAnsi="Arial" w:cs="Arial"/>
                <w:sz w:val="24"/>
                <w:szCs w:val="24"/>
              </w:rPr>
            </w:pPr>
            <w:r>
              <w:rPr>
                <w:rFonts w:ascii="Arial" w:eastAsia="Arial" w:hAnsi="Arial" w:cs="Arial"/>
                <w:b/>
                <w:sz w:val="24"/>
                <w:szCs w:val="24"/>
              </w:rPr>
              <w:t xml:space="preserve">Motivation/Link: </w:t>
            </w:r>
            <w:r>
              <w:rPr>
                <w:rFonts w:ascii="Arial" w:eastAsia="Arial" w:hAnsi="Arial" w:cs="Arial"/>
                <w:sz w:val="24"/>
                <w:szCs w:val="24"/>
              </w:rPr>
              <w:t>(How will the students hook into the lesson? How will you connect this lesson to other subjects?)</w:t>
            </w:r>
          </w:p>
          <w:p w14:paraId="156EB6F4" w14:textId="77777777" w:rsidR="009A03C1" w:rsidRDefault="00000000">
            <w:pPr>
              <w:numPr>
                <w:ilvl w:val="0"/>
                <w:numId w:val="11"/>
              </w:numPr>
              <w:spacing w:after="0" w:line="240" w:lineRule="auto"/>
              <w:ind w:right="-20"/>
              <w:rPr>
                <w:rFonts w:ascii="Arial" w:eastAsia="Arial" w:hAnsi="Arial" w:cs="Arial"/>
                <w:sz w:val="24"/>
                <w:szCs w:val="24"/>
              </w:rPr>
            </w:pPr>
            <w:r>
              <w:rPr>
                <w:rFonts w:ascii="Arial" w:eastAsia="Arial" w:hAnsi="Arial" w:cs="Arial"/>
                <w:sz w:val="24"/>
                <w:szCs w:val="24"/>
              </w:rPr>
              <w:t xml:space="preserve">Show two photographs by Lewis Hine. </w:t>
            </w:r>
          </w:p>
          <w:p w14:paraId="536D6F9A" w14:textId="77777777" w:rsidR="009A03C1" w:rsidRDefault="00000000">
            <w:pPr>
              <w:numPr>
                <w:ilvl w:val="0"/>
                <w:numId w:val="11"/>
              </w:numPr>
              <w:spacing w:after="0" w:line="240" w:lineRule="auto"/>
              <w:ind w:right="-20"/>
              <w:rPr>
                <w:rFonts w:ascii="Arial" w:eastAsia="Arial" w:hAnsi="Arial" w:cs="Arial"/>
                <w:sz w:val="24"/>
                <w:szCs w:val="24"/>
              </w:rPr>
            </w:pPr>
            <w:r>
              <w:rPr>
                <w:rFonts w:ascii="Arial" w:eastAsia="Arial" w:hAnsi="Arial" w:cs="Arial"/>
                <w:sz w:val="24"/>
                <w:szCs w:val="24"/>
              </w:rPr>
              <w:t>Instruct students to take a minute to observe the photographs and write down what stands out to them the most on the Primary Source Analysis Tool.</w:t>
            </w:r>
          </w:p>
          <w:p w14:paraId="285F534B" w14:textId="77777777" w:rsidR="009A03C1" w:rsidRDefault="00000000">
            <w:pPr>
              <w:numPr>
                <w:ilvl w:val="0"/>
                <w:numId w:val="11"/>
              </w:numPr>
              <w:spacing w:after="0" w:line="240" w:lineRule="auto"/>
              <w:ind w:right="-20"/>
              <w:rPr>
                <w:rFonts w:ascii="Arial" w:eastAsia="Arial" w:hAnsi="Arial" w:cs="Arial"/>
                <w:sz w:val="24"/>
                <w:szCs w:val="24"/>
              </w:rPr>
            </w:pPr>
            <w:r>
              <w:rPr>
                <w:rFonts w:ascii="Arial" w:eastAsia="Arial" w:hAnsi="Arial" w:cs="Arial"/>
                <w:sz w:val="24"/>
                <w:szCs w:val="24"/>
              </w:rPr>
              <w:t xml:space="preserve">When do you think they were taken? where do you think they were taken? What might the girl be looking at? </w:t>
            </w:r>
          </w:p>
          <w:p w14:paraId="6C0B30BF" w14:textId="77777777" w:rsidR="009A03C1" w:rsidRDefault="00000000">
            <w:pPr>
              <w:numPr>
                <w:ilvl w:val="0"/>
                <w:numId w:val="11"/>
              </w:numPr>
              <w:spacing w:after="0" w:line="240" w:lineRule="auto"/>
              <w:ind w:right="-20"/>
              <w:rPr>
                <w:rFonts w:ascii="Arial" w:eastAsia="Arial" w:hAnsi="Arial" w:cs="Arial"/>
                <w:sz w:val="24"/>
                <w:szCs w:val="24"/>
              </w:rPr>
            </w:pPr>
            <w:r>
              <w:rPr>
                <w:rFonts w:ascii="Arial" w:eastAsia="Arial" w:hAnsi="Arial" w:cs="Arial"/>
                <w:sz w:val="24"/>
                <w:szCs w:val="24"/>
              </w:rPr>
              <w:lastRenderedPageBreak/>
              <w:t>Allow students to share and discuss their observations.</w:t>
            </w:r>
          </w:p>
          <w:p w14:paraId="0459FAB0" w14:textId="77777777" w:rsidR="009A03C1" w:rsidRDefault="009A03C1">
            <w:pPr>
              <w:spacing w:after="0" w:line="240" w:lineRule="auto"/>
              <w:ind w:left="1440" w:right="-20"/>
              <w:rPr>
                <w:rFonts w:ascii="Arial" w:eastAsia="Arial" w:hAnsi="Arial" w:cs="Arial"/>
                <w:sz w:val="24"/>
                <w:szCs w:val="24"/>
              </w:rPr>
            </w:pPr>
          </w:p>
        </w:tc>
      </w:tr>
      <w:tr w:rsidR="009A03C1" w14:paraId="19FABEA0" w14:textId="77777777">
        <w:trPr>
          <w:trHeight w:val="1863"/>
        </w:trPr>
        <w:tc>
          <w:tcPr>
            <w:tcW w:w="10473"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23F8DDF0" w14:textId="77777777" w:rsidR="009A03C1" w:rsidRDefault="00000000">
            <w:pPr>
              <w:spacing w:after="0" w:line="240" w:lineRule="auto"/>
              <w:ind w:left="115" w:right="-20"/>
              <w:rPr>
                <w:rFonts w:ascii="Arial" w:eastAsia="Arial" w:hAnsi="Arial" w:cs="Arial"/>
                <w:sz w:val="24"/>
                <w:szCs w:val="24"/>
              </w:rPr>
            </w:pPr>
            <w:r>
              <w:rPr>
                <w:rFonts w:ascii="Arial" w:eastAsia="Arial" w:hAnsi="Arial" w:cs="Arial"/>
                <w:b/>
                <w:sz w:val="24"/>
                <w:szCs w:val="24"/>
              </w:rPr>
              <w:lastRenderedPageBreak/>
              <w:t xml:space="preserve">Materials &amp; Primary Sources: </w:t>
            </w:r>
            <w:r>
              <w:rPr>
                <w:rFonts w:ascii="Arial" w:eastAsia="Arial" w:hAnsi="Arial" w:cs="Arial"/>
                <w:sz w:val="24"/>
                <w:szCs w:val="24"/>
              </w:rPr>
              <w:t>Please list the materials and primary sources you will use.</w:t>
            </w:r>
          </w:p>
          <w:p w14:paraId="1D6718FB" w14:textId="77777777" w:rsidR="009A03C1" w:rsidRDefault="00000000">
            <w:pPr>
              <w:numPr>
                <w:ilvl w:val="0"/>
                <w:numId w:val="6"/>
              </w:numPr>
              <w:spacing w:after="0" w:line="240" w:lineRule="auto"/>
              <w:ind w:right="-20"/>
              <w:rPr>
                <w:rFonts w:ascii="Arial" w:eastAsia="Arial" w:hAnsi="Arial" w:cs="Arial"/>
                <w:sz w:val="24"/>
                <w:szCs w:val="24"/>
              </w:rPr>
            </w:pPr>
            <w:r>
              <w:rPr>
                <w:rFonts w:ascii="Arial" w:eastAsia="Arial" w:hAnsi="Arial" w:cs="Arial"/>
                <w:sz w:val="24"/>
                <w:szCs w:val="24"/>
              </w:rPr>
              <w:t xml:space="preserve">Picture of ten-year old Lalar Blanton looking out of mill window </w:t>
            </w:r>
            <w:hyperlink r:id="rId8">
              <w:r>
                <w:rPr>
                  <w:rFonts w:ascii="Arial" w:eastAsia="Arial" w:hAnsi="Arial" w:cs="Arial"/>
                  <w:color w:val="1155CC"/>
                  <w:sz w:val="24"/>
                  <w:szCs w:val="24"/>
                  <w:u w:val="single"/>
                </w:rPr>
                <w:t>https://www.loc.gov/resource/nclc.01345/?st=image</w:t>
              </w:r>
            </w:hyperlink>
          </w:p>
          <w:p w14:paraId="17361207" w14:textId="77777777" w:rsidR="009A03C1" w:rsidRDefault="00000000">
            <w:pPr>
              <w:numPr>
                <w:ilvl w:val="0"/>
                <w:numId w:val="6"/>
              </w:numPr>
              <w:spacing w:after="0" w:line="240" w:lineRule="auto"/>
              <w:ind w:right="-20"/>
              <w:rPr>
                <w:rFonts w:ascii="Arial" w:eastAsia="Arial" w:hAnsi="Arial" w:cs="Arial"/>
                <w:sz w:val="24"/>
                <w:szCs w:val="24"/>
              </w:rPr>
            </w:pPr>
            <w:r>
              <w:rPr>
                <w:rFonts w:ascii="Arial" w:eastAsia="Arial" w:hAnsi="Arial" w:cs="Arial"/>
                <w:sz w:val="24"/>
                <w:szCs w:val="24"/>
              </w:rPr>
              <w:t xml:space="preserve">Fourteen year old spinner, Lewis Hine, 1913 </w:t>
            </w:r>
            <w:hyperlink r:id="rId9">
              <w:r>
                <w:rPr>
                  <w:rFonts w:ascii="Arial" w:eastAsia="Arial" w:hAnsi="Arial" w:cs="Arial"/>
                  <w:color w:val="1155CC"/>
                  <w:sz w:val="24"/>
                  <w:szCs w:val="24"/>
                  <w:u w:val="single"/>
                </w:rPr>
                <w:t>https://www.loc.gov/resource/nclc.02873/</w:t>
              </w:r>
            </w:hyperlink>
          </w:p>
          <w:p w14:paraId="105E5CE7" w14:textId="77777777" w:rsidR="009A03C1" w:rsidRDefault="00000000">
            <w:pPr>
              <w:numPr>
                <w:ilvl w:val="0"/>
                <w:numId w:val="6"/>
              </w:numPr>
              <w:spacing w:after="0" w:line="240" w:lineRule="auto"/>
              <w:ind w:right="-20"/>
              <w:rPr>
                <w:rFonts w:ascii="Arial" w:eastAsia="Arial" w:hAnsi="Arial" w:cs="Arial"/>
                <w:sz w:val="24"/>
                <w:szCs w:val="24"/>
              </w:rPr>
            </w:pPr>
            <w:r>
              <w:rPr>
                <w:rFonts w:ascii="Arial" w:eastAsia="Arial" w:hAnsi="Arial" w:cs="Arial"/>
                <w:sz w:val="24"/>
                <w:szCs w:val="24"/>
              </w:rPr>
              <w:t xml:space="preserve">Primary Source analysis tool </w:t>
            </w:r>
            <w:hyperlink r:id="rId10">
              <w:r>
                <w:rPr>
                  <w:rFonts w:ascii="Arial" w:eastAsia="Arial" w:hAnsi="Arial" w:cs="Arial"/>
                  <w:color w:val="1155CC"/>
                  <w:sz w:val="24"/>
                  <w:szCs w:val="24"/>
                  <w:u w:val="single"/>
                </w:rPr>
                <w:t>https://www.loc.gov/static/programs/teachers/getting-started-with-primary-sources/documents/Primary_Source_Analysis_Tool_LOC.pdf</w:t>
              </w:r>
            </w:hyperlink>
          </w:p>
          <w:p w14:paraId="0F1ED2E7" w14:textId="77777777" w:rsidR="009A03C1" w:rsidRDefault="00000000">
            <w:pPr>
              <w:numPr>
                <w:ilvl w:val="0"/>
                <w:numId w:val="6"/>
              </w:numPr>
              <w:spacing w:after="0" w:line="240" w:lineRule="auto"/>
              <w:ind w:right="-20"/>
              <w:rPr>
                <w:rFonts w:ascii="Arial" w:eastAsia="Arial" w:hAnsi="Arial" w:cs="Arial"/>
                <w:sz w:val="24"/>
                <w:szCs w:val="24"/>
              </w:rPr>
            </w:pPr>
            <w:r>
              <w:rPr>
                <w:rFonts w:ascii="Arial" w:eastAsia="Arial" w:hAnsi="Arial" w:cs="Arial"/>
                <w:sz w:val="24"/>
                <w:szCs w:val="24"/>
              </w:rPr>
              <w:t xml:space="preserve">Video: The Triangle Shirtwaist Factory by History ( Whole video) </w:t>
            </w:r>
            <w:hyperlink r:id="rId11">
              <w:r>
                <w:rPr>
                  <w:rFonts w:ascii="Arial" w:eastAsia="Arial" w:hAnsi="Arial" w:cs="Arial"/>
                  <w:color w:val="1155CC"/>
                  <w:sz w:val="24"/>
                  <w:szCs w:val="24"/>
                  <w:u w:val="single"/>
                </w:rPr>
                <w:t>https://www.youtube.com/watch?v=</w:t>
              </w:r>
            </w:hyperlink>
            <w:hyperlink r:id="rId12">
              <w:r>
                <w:rPr>
                  <w:rFonts w:ascii="Arial" w:eastAsia="Arial" w:hAnsi="Arial" w:cs="Arial"/>
                  <w:color w:val="1155CC"/>
                  <w:sz w:val="24"/>
                  <w:szCs w:val="24"/>
                  <w:u w:val="single"/>
                </w:rPr>
                <w:t>FguWSsW21CQ</w:t>
              </w:r>
            </w:hyperlink>
          </w:p>
          <w:p w14:paraId="2C8D9840" w14:textId="77777777" w:rsidR="009A03C1" w:rsidRDefault="00000000">
            <w:pPr>
              <w:numPr>
                <w:ilvl w:val="0"/>
                <w:numId w:val="6"/>
              </w:numPr>
              <w:spacing w:after="0" w:line="240" w:lineRule="auto"/>
              <w:ind w:right="-20"/>
              <w:rPr>
                <w:rFonts w:ascii="Arial" w:eastAsia="Arial" w:hAnsi="Arial" w:cs="Arial"/>
                <w:sz w:val="24"/>
                <w:szCs w:val="24"/>
              </w:rPr>
            </w:pPr>
            <w:r>
              <w:rPr>
                <w:rFonts w:ascii="Arial" w:eastAsia="Arial" w:hAnsi="Arial" w:cs="Arial"/>
                <w:sz w:val="24"/>
                <w:szCs w:val="24"/>
              </w:rPr>
              <w:t>Article: Child Labor by History.com</w:t>
            </w:r>
          </w:p>
          <w:p w14:paraId="4F1688CB" w14:textId="77777777" w:rsidR="009A03C1" w:rsidRDefault="00000000">
            <w:pPr>
              <w:spacing w:after="0" w:line="240" w:lineRule="auto"/>
              <w:ind w:right="-20"/>
              <w:rPr>
                <w:rFonts w:ascii="Arial" w:eastAsia="Arial" w:hAnsi="Arial" w:cs="Arial"/>
                <w:sz w:val="24"/>
                <w:szCs w:val="24"/>
              </w:rPr>
            </w:pPr>
            <w:hyperlink r:id="rId13">
              <w:r>
                <w:rPr>
                  <w:rFonts w:ascii="Arial" w:eastAsia="Arial" w:hAnsi="Arial" w:cs="Arial"/>
                  <w:color w:val="1155CC"/>
                  <w:sz w:val="24"/>
                  <w:szCs w:val="24"/>
                  <w:u w:val="single"/>
                </w:rPr>
                <w:t>https://www.history.com/topics/industrial-revolution/child-labor</w:t>
              </w:r>
            </w:hyperlink>
            <w:r>
              <w:rPr>
                <w:rFonts w:ascii="Arial" w:eastAsia="Arial" w:hAnsi="Arial" w:cs="Arial"/>
                <w:sz w:val="24"/>
                <w:szCs w:val="24"/>
              </w:rPr>
              <w:t xml:space="preserve"> </w:t>
            </w:r>
          </w:p>
          <w:p w14:paraId="2E8AC0C5" w14:textId="77777777" w:rsidR="009A03C1" w:rsidRDefault="009A03C1">
            <w:pPr>
              <w:spacing w:after="0" w:line="240" w:lineRule="auto"/>
              <w:ind w:right="-20"/>
              <w:rPr>
                <w:rFonts w:ascii="Arial" w:eastAsia="Arial" w:hAnsi="Arial" w:cs="Arial"/>
                <w:sz w:val="24"/>
                <w:szCs w:val="24"/>
              </w:rPr>
            </w:pPr>
          </w:p>
          <w:p w14:paraId="1C12040F" w14:textId="77777777" w:rsidR="009A03C1" w:rsidRDefault="009A03C1">
            <w:pPr>
              <w:spacing w:after="0" w:line="240" w:lineRule="auto"/>
              <w:ind w:right="-20"/>
              <w:rPr>
                <w:rFonts w:ascii="Arial" w:eastAsia="Arial" w:hAnsi="Arial" w:cs="Arial"/>
                <w:sz w:val="24"/>
                <w:szCs w:val="24"/>
              </w:rPr>
            </w:pPr>
          </w:p>
          <w:p w14:paraId="7A3279A7" w14:textId="77777777" w:rsidR="009A03C1" w:rsidRDefault="009A03C1">
            <w:pPr>
              <w:spacing w:after="0" w:line="240" w:lineRule="auto"/>
              <w:ind w:right="-20"/>
              <w:rPr>
                <w:rFonts w:ascii="Arial" w:eastAsia="Arial" w:hAnsi="Arial" w:cs="Arial"/>
                <w:sz w:val="24"/>
                <w:szCs w:val="24"/>
              </w:rPr>
            </w:pPr>
          </w:p>
          <w:p w14:paraId="7D72036F" w14:textId="77777777" w:rsidR="009A03C1" w:rsidRDefault="009A03C1">
            <w:pPr>
              <w:spacing w:after="0" w:line="240" w:lineRule="auto"/>
              <w:ind w:left="720" w:right="-20"/>
              <w:rPr>
                <w:rFonts w:ascii="Arial" w:eastAsia="Arial" w:hAnsi="Arial" w:cs="Arial"/>
                <w:sz w:val="24"/>
                <w:szCs w:val="24"/>
              </w:rPr>
            </w:pPr>
          </w:p>
        </w:tc>
      </w:tr>
      <w:tr w:rsidR="009A03C1" w14:paraId="5D1923D6" w14:textId="77777777">
        <w:trPr>
          <w:trHeight w:val="2052"/>
        </w:trPr>
        <w:tc>
          <w:tcPr>
            <w:tcW w:w="10473"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436FB8FF" w14:textId="77777777" w:rsidR="009A03C1" w:rsidRDefault="00000000">
            <w:pPr>
              <w:spacing w:after="0" w:line="240" w:lineRule="auto"/>
              <w:ind w:left="107" w:right="-20"/>
              <w:rPr>
                <w:rFonts w:ascii="Arial" w:eastAsia="Arial" w:hAnsi="Arial" w:cs="Arial"/>
                <w:sz w:val="24"/>
                <w:szCs w:val="24"/>
              </w:rPr>
            </w:pPr>
            <w:r>
              <w:rPr>
                <w:rFonts w:ascii="Arial" w:eastAsia="Arial" w:hAnsi="Arial" w:cs="Arial"/>
                <w:b/>
                <w:sz w:val="24"/>
                <w:szCs w:val="24"/>
              </w:rPr>
              <w:t xml:space="preserve">Guided Practice: </w:t>
            </w:r>
            <w:r>
              <w:rPr>
                <w:rFonts w:ascii="Arial" w:eastAsia="Arial" w:hAnsi="Arial" w:cs="Arial"/>
                <w:sz w:val="24"/>
                <w:szCs w:val="24"/>
              </w:rPr>
              <w:t>(How will the teacher practice and/or model with the students? How will this be differentiated for individual students?)</w:t>
            </w:r>
          </w:p>
          <w:p w14:paraId="3018E34F" w14:textId="77777777" w:rsidR="009A03C1" w:rsidRDefault="00000000">
            <w:pPr>
              <w:numPr>
                <w:ilvl w:val="0"/>
                <w:numId w:val="2"/>
              </w:numPr>
              <w:spacing w:after="0" w:line="240" w:lineRule="auto"/>
              <w:ind w:right="-20"/>
              <w:rPr>
                <w:rFonts w:ascii="Arial" w:eastAsia="Arial" w:hAnsi="Arial" w:cs="Arial"/>
                <w:sz w:val="24"/>
                <w:szCs w:val="24"/>
              </w:rPr>
            </w:pPr>
            <w:r>
              <w:rPr>
                <w:rFonts w:ascii="Arial" w:eastAsia="Arial" w:hAnsi="Arial" w:cs="Arial"/>
                <w:sz w:val="24"/>
                <w:szCs w:val="24"/>
              </w:rPr>
              <w:t xml:space="preserve">Write down key details from the lesson onto the whiteboard and remind students to include this information in their class notes. </w:t>
            </w:r>
          </w:p>
          <w:p w14:paraId="45D50AEA" w14:textId="77777777" w:rsidR="009A03C1" w:rsidRDefault="00000000">
            <w:pPr>
              <w:numPr>
                <w:ilvl w:val="0"/>
                <w:numId w:val="2"/>
              </w:numPr>
              <w:spacing w:after="0" w:line="240" w:lineRule="auto"/>
              <w:ind w:right="-20"/>
              <w:rPr>
                <w:rFonts w:ascii="Arial" w:eastAsia="Arial" w:hAnsi="Arial" w:cs="Arial"/>
                <w:sz w:val="24"/>
                <w:szCs w:val="24"/>
              </w:rPr>
            </w:pPr>
            <w:r>
              <w:rPr>
                <w:rFonts w:ascii="Arial" w:eastAsia="Arial" w:hAnsi="Arial" w:cs="Arial"/>
                <w:sz w:val="24"/>
                <w:szCs w:val="24"/>
              </w:rPr>
              <w:t xml:space="preserve">Key details include when the Triangle Factory fire happened, what caused it, living and working conditions for child laborers, and reasons why children were sent to work. </w:t>
            </w:r>
          </w:p>
          <w:p w14:paraId="19109C36" w14:textId="77777777" w:rsidR="009A03C1" w:rsidRDefault="00000000">
            <w:pPr>
              <w:numPr>
                <w:ilvl w:val="0"/>
                <w:numId w:val="2"/>
              </w:numPr>
              <w:spacing w:after="0" w:line="240" w:lineRule="auto"/>
              <w:ind w:right="-20"/>
              <w:rPr>
                <w:rFonts w:ascii="Arial" w:eastAsia="Arial" w:hAnsi="Arial" w:cs="Arial"/>
                <w:sz w:val="24"/>
                <w:szCs w:val="24"/>
              </w:rPr>
            </w:pPr>
            <w:r>
              <w:rPr>
                <w:rFonts w:ascii="Arial" w:eastAsia="Arial" w:hAnsi="Arial" w:cs="Arial"/>
                <w:sz w:val="24"/>
                <w:szCs w:val="24"/>
              </w:rPr>
              <w:t>Check students’ understanding by asking students questions during the lesson.</w:t>
            </w:r>
          </w:p>
          <w:p w14:paraId="2D4577FE" w14:textId="77777777" w:rsidR="009A03C1" w:rsidRDefault="00000000">
            <w:pPr>
              <w:numPr>
                <w:ilvl w:val="0"/>
                <w:numId w:val="2"/>
              </w:numPr>
              <w:spacing w:after="0" w:line="240" w:lineRule="auto"/>
              <w:ind w:right="-20"/>
              <w:rPr>
                <w:rFonts w:ascii="Arial" w:eastAsia="Arial" w:hAnsi="Arial" w:cs="Arial"/>
                <w:sz w:val="24"/>
                <w:szCs w:val="24"/>
              </w:rPr>
            </w:pPr>
            <w:r>
              <w:rPr>
                <w:rFonts w:ascii="Arial" w:eastAsia="Arial" w:hAnsi="Arial" w:cs="Arial"/>
                <w:sz w:val="24"/>
                <w:szCs w:val="24"/>
              </w:rPr>
              <w:t>Analyze pictures with students using the Primary Source Analysis Tool.</w:t>
            </w:r>
          </w:p>
        </w:tc>
      </w:tr>
      <w:tr w:rsidR="009A03C1" w14:paraId="5B3B5ABC" w14:textId="77777777">
        <w:trPr>
          <w:trHeight w:val="1674"/>
        </w:trPr>
        <w:tc>
          <w:tcPr>
            <w:tcW w:w="10473"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2880BD68" w14:textId="77777777" w:rsidR="009A03C1" w:rsidRDefault="00000000">
            <w:pPr>
              <w:spacing w:after="0" w:line="240" w:lineRule="auto"/>
              <w:ind w:left="115" w:right="-20"/>
              <w:rPr>
                <w:rFonts w:ascii="Arial" w:eastAsia="Arial" w:hAnsi="Arial" w:cs="Arial"/>
                <w:sz w:val="24"/>
                <w:szCs w:val="24"/>
              </w:rPr>
            </w:pPr>
            <w:r>
              <w:rPr>
                <w:rFonts w:ascii="Arial" w:eastAsia="Arial" w:hAnsi="Arial" w:cs="Arial"/>
                <w:b/>
                <w:sz w:val="24"/>
                <w:szCs w:val="24"/>
              </w:rPr>
              <w:t xml:space="preserve">Independent Practice: </w:t>
            </w:r>
            <w:r>
              <w:rPr>
                <w:rFonts w:ascii="Arial" w:eastAsia="Arial" w:hAnsi="Arial" w:cs="Arial"/>
                <w:sz w:val="24"/>
                <w:szCs w:val="24"/>
              </w:rPr>
              <w:t>(What will the students do independently to practice the skills being taught?)</w:t>
            </w:r>
          </w:p>
          <w:p w14:paraId="6DEF1180" w14:textId="77777777" w:rsidR="009A03C1" w:rsidRDefault="00000000">
            <w:pPr>
              <w:numPr>
                <w:ilvl w:val="0"/>
                <w:numId w:val="13"/>
              </w:numPr>
              <w:spacing w:after="0" w:line="240" w:lineRule="auto"/>
              <w:ind w:right="-20"/>
              <w:rPr>
                <w:rFonts w:ascii="Arial" w:eastAsia="Arial" w:hAnsi="Arial" w:cs="Arial"/>
                <w:sz w:val="24"/>
                <w:szCs w:val="24"/>
              </w:rPr>
            </w:pPr>
            <w:r>
              <w:rPr>
                <w:rFonts w:ascii="Arial" w:eastAsia="Arial" w:hAnsi="Arial" w:cs="Arial"/>
                <w:sz w:val="24"/>
                <w:szCs w:val="24"/>
              </w:rPr>
              <w:t>Match definitions to vocabulary terms used during the lesson.</w:t>
            </w:r>
          </w:p>
          <w:p w14:paraId="077F49B9" w14:textId="77777777" w:rsidR="009A03C1" w:rsidRDefault="00000000">
            <w:pPr>
              <w:numPr>
                <w:ilvl w:val="0"/>
                <w:numId w:val="13"/>
              </w:numPr>
              <w:spacing w:after="0" w:line="240" w:lineRule="auto"/>
              <w:ind w:right="-20"/>
              <w:rPr>
                <w:rFonts w:ascii="Arial" w:eastAsia="Arial" w:hAnsi="Arial" w:cs="Arial"/>
                <w:sz w:val="24"/>
                <w:szCs w:val="24"/>
              </w:rPr>
            </w:pPr>
            <w:r>
              <w:rPr>
                <w:rFonts w:ascii="Arial" w:eastAsia="Arial" w:hAnsi="Arial" w:cs="Arial"/>
                <w:sz w:val="24"/>
                <w:szCs w:val="24"/>
              </w:rPr>
              <w:t>Vocabulary terms will include Child Labor, Sweatshop, Shirtwaist,  Reform, Exploitation, Factory, precautions, immigrant, and Hazardous.</w:t>
            </w:r>
          </w:p>
          <w:p w14:paraId="393BF92D" w14:textId="77777777" w:rsidR="009A03C1" w:rsidRDefault="00000000">
            <w:pPr>
              <w:numPr>
                <w:ilvl w:val="0"/>
                <w:numId w:val="13"/>
              </w:numPr>
              <w:spacing w:after="0" w:line="240" w:lineRule="auto"/>
              <w:ind w:right="-20"/>
              <w:rPr>
                <w:rFonts w:ascii="Arial" w:eastAsia="Arial" w:hAnsi="Arial" w:cs="Arial"/>
                <w:sz w:val="24"/>
                <w:szCs w:val="24"/>
              </w:rPr>
            </w:pPr>
            <w:r>
              <w:rPr>
                <w:rFonts w:ascii="Arial" w:eastAsia="Arial" w:hAnsi="Arial" w:cs="Arial"/>
                <w:sz w:val="24"/>
                <w:szCs w:val="24"/>
              </w:rPr>
              <w:t xml:space="preserve">Students will write down what career they would like to have when they grow up. They will  explain why workplace safety laws passed after the Triangle Shirtwaist Factory Fire are important for that career. </w:t>
            </w:r>
          </w:p>
          <w:p w14:paraId="4CD30B50" w14:textId="77777777" w:rsidR="009A03C1" w:rsidRDefault="009A03C1">
            <w:pPr>
              <w:spacing w:after="0" w:line="240" w:lineRule="auto"/>
              <w:ind w:left="720" w:right="-20"/>
              <w:rPr>
                <w:rFonts w:ascii="Arial" w:eastAsia="Arial" w:hAnsi="Arial" w:cs="Arial"/>
                <w:sz w:val="24"/>
                <w:szCs w:val="24"/>
              </w:rPr>
            </w:pPr>
          </w:p>
          <w:p w14:paraId="5765DF57" w14:textId="77777777" w:rsidR="009A03C1" w:rsidRDefault="009A03C1">
            <w:pPr>
              <w:spacing w:after="0" w:line="240" w:lineRule="auto"/>
              <w:ind w:left="720" w:right="-20"/>
              <w:rPr>
                <w:rFonts w:ascii="Arial" w:eastAsia="Arial" w:hAnsi="Arial" w:cs="Arial"/>
                <w:sz w:val="24"/>
                <w:szCs w:val="24"/>
              </w:rPr>
            </w:pPr>
          </w:p>
          <w:p w14:paraId="7A36004B" w14:textId="77777777" w:rsidR="009A03C1" w:rsidRDefault="009A03C1">
            <w:pPr>
              <w:spacing w:after="0" w:line="240" w:lineRule="auto"/>
              <w:ind w:left="115" w:right="-20"/>
              <w:rPr>
                <w:rFonts w:ascii="Arial" w:eastAsia="Arial" w:hAnsi="Arial" w:cs="Arial"/>
                <w:sz w:val="24"/>
                <w:szCs w:val="24"/>
              </w:rPr>
            </w:pPr>
          </w:p>
          <w:p w14:paraId="04B62879" w14:textId="77777777" w:rsidR="009A03C1" w:rsidRDefault="009A03C1">
            <w:pPr>
              <w:spacing w:before="54" w:after="0" w:line="240" w:lineRule="auto"/>
              <w:ind w:left="115" w:right="-20"/>
              <w:rPr>
                <w:rFonts w:ascii="Arial" w:eastAsia="Arial" w:hAnsi="Arial" w:cs="Arial"/>
                <w:sz w:val="24"/>
                <w:szCs w:val="24"/>
              </w:rPr>
            </w:pPr>
          </w:p>
        </w:tc>
      </w:tr>
      <w:tr w:rsidR="009A03C1" w14:paraId="0E1D3116" w14:textId="77777777">
        <w:trPr>
          <w:trHeight w:val="2106"/>
        </w:trPr>
        <w:tc>
          <w:tcPr>
            <w:tcW w:w="10473"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0F14C1A8" w14:textId="77777777" w:rsidR="009A03C1" w:rsidRDefault="00000000">
            <w:pPr>
              <w:spacing w:after="0" w:line="240" w:lineRule="auto"/>
              <w:ind w:left="107" w:right="-20"/>
              <w:rPr>
                <w:rFonts w:ascii="Arial" w:eastAsia="Arial" w:hAnsi="Arial" w:cs="Arial"/>
                <w:sz w:val="24"/>
                <w:szCs w:val="24"/>
              </w:rPr>
            </w:pPr>
            <w:r>
              <w:rPr>
                <w:rFonts w:ascii="Arial" w:eastAsia="Arial" w:hAnsi="Arial" w:cs="Arial"/>
                <w:b/>
                <w:sz w:val="24"/>
                <w:szCs w:val="24"/>
              </w:rPr>
              <w:lastRenderedPageBreak/>
              <w:t xml:space="preserve">Classroom staffing roles/ grouping: </w:t>
            </w:r>
            <w:r>
              <w:rPr>
                <w:rFonts w:ascii="Arial" w:eastAsia="Arial" w:hAnsi="Arial" w:cs="Arial"/>
                <w:sz w:val="24"/>
                <w:szCs w:val="24"/>
              </w:rPr>
              <w:t xml:space="preserve">(What type of groups are the students in and why?) </w:t>
            </w:r>
          </w:p>
          <w:p w14:paraId="2A55F7F7" w14:textId="77777777" w:rsidR="009A03C1" w:rsidRDefault="00000000">
            <w:pPr>
              <w:spacing w:after="0" w:line="240" w:lineRule="auto"/>
              <w:ind w:right="-20"/>
              <w:rPr>
                <w:rFonts w:ascii="Arial" w:eastAsia="Arial" w:hAnsi="Arial" w:cs="Arial"/>
                <w:sz w:val="24"/>
                <w:szCs w:val="24"/>
              </w:rPr>
            </w:pPr>
            <w:r>
              <w:rPr>
                <w:rFonts w:ascii="Arial" w:eastAsia="Arial" w:hAnsi="Arial" w:cs="Arial"/>
                <w:sz w:val="24"/>
                <w:szCs w:val="24"/>
              </w:rPr>
              <w:t>IEPs:</w:t>
            </w:r>
          </w:p>
          <w:p w14:paraId="3F167F78" w14:textId="77777777" w:rsidR="009A03C1" w:rsidRDefault="00000000">
            <w:pPr>
              <w:numPr>
                <w:ilvl w:val="0"/>
                <w:numId w:val="10"/>
              </w:numPr>
              <w:spacing w:after="0" w:line="240" w:lineRule="auto"/>
              <w:ind w:right="-20"/>
              <w:rPr>
                <w:rFonts w:ascii="Arial" w:eastAsia="Arial" w:hAnsi="Arial" w:cs="Arial"/>
                <w:sz w:val="24"/>
                <w:szCs w:val="24"/>
              </w:rPr>
            </w:pPr>
            <w:r>
              <w:rPr>
                <w:rFonts w:ascii="Arial" w:eastAsia="Arial" w:hAnsi="Arial" w:cs="Arial"/>
                <w:sz w:val="24"/>
                <w:szCs w:val="24"/>
              </w:rPr>
              <w:t>Students will be given extra time to complete assignments.</w:t>
            </w:r>
          </w:p>
          <w:p w14:paraId="5D24F609" w14:textId="77777777" w:rsidR="009A03C1" w:rsidRDefault="00000000">
            <w:pPr>
              <w:numPr>
                <w:ilvl w:val="0"/>
                <w:numId w:val="10"/>
              </w:numPr>
              <w:spacing w:after="0" w:line="240" w:lineRule="auto"/>
              <w:ind w:right="-20"/>
              <w:rPr>
                <w:rFonts w:ascii="Arial" w:eastAsia="Arial" w:hAnsi="Arial" w:cs="Arial"/>
                <w:sz w:val="24"/>
                <w:szCs w:val="24"/>
              </w:rPr>
            </w:pPr>
            <w:r>
              <w:rPr>
                <w:rFonts w:ascii="Arial" w:eastAsia="Arial" w:hAnsi="Arial" w:cs="Arial"/>
                <w:sz w:val="24"/>
                <w:szCs w:val="24"/>
              </w:rPr>
              <w:t>Students will be provided with preferential seating during the lesson.</w:t>
            </w:r>
          </w:p>
          <w:p w14:paraId="6DFF9022" w14:textId="77777777" w:rsidR="009A03C1" w:rsidRDefault="00000000">
            <w:pPr>
              <w:numPr>
                <w:ilvl w:val="0"/>
                <w:numId w:val="10"/>
              </w:numPr>
              <w:spacing w:after="0" w:line="240" w:lineRule="auto"/>
              <w:ind w:right="-20"/>
              <w:rPr>
                <w:rFonts w:ascii="Arial" w:eastAsia="Arial" w:hAnsi="Arial" w:cs="Arial"/>
                <w:sz w:val="24"/>
                <w:szCs w:val="24"/>
              </w:rPr>
            </w:pPr>
            <w:r>
              <w:rPr>
                <w:rFonts w:ascii="Arial" w:eastAsia="Arial" w:hAnsi="Arial" w:cs="Arial"/>
                <w:sz w:val="24"/>
                <w:szCs w:val="24"/>
              </w:rPr>
              <w:t xml:space="preserve">Students will complete the assignments in a small group with extra support from the teacher and assistant. </w:t>
            </w:r>
          </w:p>
          <w:p w14:paraId="00495287" w14:textId="77777777" w:rsidR="009A03C1" w:rsidRDefault="00000000">
            <w:pPr>
              <w:spacing w:after="0" w:line="240" w:lineRule="auto"/>
              <w:ind w:right="-20"/>
              <w:rPr>
                <w:rFonts w:ascii="Arial" w:eastAsia="Arial" w:hAnsi="Arial" w:cs="Arial"/>
                <w:sz w:val="24"/>
                <w:szCs w:val="24"/>
              </w:rPr>
            </w:pPr>
            <w:r>
              <w:rPr>
                <w:rFonts w:ascii="Arial" w:eastAsia="Arial" w:hAnsi="Arial" w:cs="Arial"/>
                <w:sz w:val="24"/>
                <w:szCs w:val="24"/>
              </w:rPr>
              <w:t>ELLs:</w:t>
            </w:r>
          </w:p>
          <w:p w14:paraId="17EFC75B" w14:textId="77777777" w:rsidR="009A03C1" w:rsidRDefault="00000000">
            <w:pPr>
              <w:numPr>
                <w:ilvl w:val="0"/>
                <w:numId w:val="14"/>
              </w:numPr>
              <w:spacing w:after="0" w:line="240" w:lineRule="auto"/>
              <w:ind w:right="-20"/>
              <w:rPr>
                <w:rFonts w:ascii="Arial" w:eastAsia="Arial" w:hAnsi="Arial" w:cs="Arial"/>
                <w:sz w:val="24"/>
                <w:szCs w:val="24"/>
              </w:rPr>
            </w:pPr>
            <w:r>
              <w:rPr>
                <w:rFonts w:ascii="Arial" w:eastAsia="Arial" w:hAnsi="Arial" w:cs="Arial"/>
                <w:sz w:val="24"/>
                <w:szCs w:val="24"/>
              </w:rPr>
              <w:t>Students that are not yet proficient in written english will be allowed to answer the questions on the assignment orally to demonstrate understanding.</w:t>
            </w:r>
          </w:p>
          <w:p w14:paraId="64BFBE62" w14:textId="77777777" w:rsidR="009A03C1" w:rsidRDefault="00000000">
            <w:pPr>
              <w:numPr>
                <w:ilvl w:val="0"/>
                <w:numId w:val="14"/>
              </w:numPr>
              <w:spacing w:after="0" w:line="240" w:lineRule="auto"/>
              <w:ind w:right="-20"/>
              <w:rPr>
                <w:rFonts w:ascii="Arial" w:eastAsia="Arial" w:hAnsi="Arial" w:cs="Arial"/>
                <w:sz w:val="24"/>
                <w:szCs w:val="24"/>
              </w:rPr>
            </w:pPr>
            <w:r>
              <w:rPr>
                <w:rFonts w:ascii="Arial" w:eastAsia="Arial" w:hAnsi="Arial" w:cs="Arial"/>
                <w:sz w:val="24"/>
                <w:szCs w:val="24"/>
              </w:rPr>
              <w:t xml:space="preserve">Students will be provided with reading material in their first language. </w:t>
            </w:r>
          </w:p>
          <w:p w14:paraId="2AF79305" w14:textId="77777777" w:rsidR="009A03C1" w:rsidRDefault="00000000">
            <w:pPr>
              <w:numPr>
                <w:ilvl w:val="0"/>
                <w:numId w:val="14"/>
              </w:numPr>
              <w:spacing w:after="0" w:line="240" w:lineRule="auto"/>
              <w:ind w:right="-20"/>
              <w:rPr>
                <w:rFonts w:ascii="Arial" w:eastAsia="Arial" w:hAnsi="Arial" w:cs="Arial"/>
                <w:sz w:val="24"/>
                <w:szCs w:val="24"/>
              </w:rPr>
            </w:pPr>
            <w:r>
              <w:rPr>
                <w:rFonts w:ascii="Arial" w:eastAsia="Arial" w:hAnsi="Arial" w:cs="Arial"/>
                <w:sz w:val="24"/>
                <w:szCs w:val="24"/>
              </w:rPr>
              <w:t xml:space="preserve">Key concepts and vocabulary words will be translated to the student’s first language. </w:t>
            </w:r>
          </w:p>
          <w:p w14:paraId="76CFF590" w14:textId="77777777" w:rsidR="009A03C1" w:rsidRDefault="00000000">
            <w:pPr>
              <w:numPr>
                <w:ilvl w:val="0"/>
                <w:numId w:val="14"/>
              </w:numPr>
              <w:spacing w:after="0" w:line="240" w:lineRule="auto"/>
              <w:ind w:right="-20"/>
              <w:rPr>
                <w:rFonts w:ascii="Arial" w:eastAsia="Arial" w:hAnsi="Arial" w:cs="Arial"/>
                <w:sz w:val="24"/>
                <w:szCs w:val="24"/>
              </w:rPr>
            </w:pPr>
            <w:r>
              <w:rPr>
                <w:rFonts w:ascii="Arial" w:eastAsia="Arial" w:hAnsi="Arial" w:cs="Arial"/>
                <w:sz w:val="24"/>
                <w:szCs w:val="24"/>
              </w:rPr>
              <w:t>Students will be given extra time to complete assignments.</w:t>
            </w:r>
          </w:p>
          <w:p w14:paraId="230C91D8" w14:textId="77777777" w:rsidR="009A03C1" w:rsidRDefault="00000000">
            <w:pPr>
              <w:spacing w:after="0" w:line="240" w:lineRule="auto"/>
              <w:ind w:right="-20"/>
              <w:rPr>
                <w:rFonts w:ascii="Arial" w:eastAsia="Arial" w:hAnsi="Arial" w:cs="Arial"/>
                <w:sz w:val="24"/>
                <w:szCs w:val="24"/>
              </w:rPr>
            </w:pPr>
            <w:r>
              <w:rPr>
                <w:rFonts w:ascii="Arial" w:eastAsia="Arial" w:hAnsi="Arial" w:cs="Arial"/>
                <w:sz w:val="24"/>
                <w:szCs w:val="24"/>
              </w:rPr>
              <w:t xml:space="preserve">Advanced: </w:t>
            </w:r>
          </w:p>
          <w:p w14:paraId="3443E11D" w14:textId="77777777" w:rsidR="009A03C1" w:rsidRDefault="00000000">
            <w:pPr>
              <w:numPr>
                <w:ilvl w:val="0"/>
                <w:numId w:val="9"/>
              </w:numPr>
              <w:spacing w:after="0" w:line="240" w:lineRule="auto"/>
              <w:ind w:right="-20"/>
              <w:rPr>
                <w:rFonts w:ascii="Arial" w:eastAsia="Arial" w:hAnsi="Arial" w:cs="Arial"/>
                <w:sz w:val="24"/>
                <w:szCs w:val="24"/>
              </w:rPr>
            </w:pPr>
            <w:r>
              <w:rPr>
                <w:rFonts w:ascii="Arial" w:eastAsia="Arial" w:hAnsi="Arial" w:cs="Arial"/>
                <w:sz w:val="24"/>
                <w:szCs w:val="24"/>
              </w:rPr>
              <w:t xml:space="preserve">If students complete their assignments early, they will be given the option to help other students </w:t>
            </w:r>
          </w:p>
          <w:p w14:paraId="2B1FE09D" w14:textId="77777777" w:rsidR="009A03C1" w:rsidRDefault="00000000">
            <w:pPr>
              <w:numPr>
                <w:ilvl w:val="0"/>
                <w:numId w:val="9"/>
              </w:numPr>
              <w:spacing w:after="0" w:line="240" w:lineRule="auto"/>
              <w:ind w:right="-20"/>
              <w:rPr>
                <w:rFonts w:ascii="Arial" w:eastAsia="Arial" w:hAnsi="Arial" w:cs="Arial"/>
                <w:sz w:val="24"/>
                <w:szCs w:val="24"/>
              </w:rPr>
            </w:pPr>
            <w:r>
              <w:rPr>
                <w:rFonts w:ascii="Arial" w:eastAsia="Arial" w:hAnsi="Arial" w:cs="Arial"/>
                <w:sz w:val="24"/>
                <w:szCs w:val="24"/>
              </w:rPr>
              <w:t>Students will be encouraged to research any more questions that they have about child labor.  For example: Are there places in the world where child labor still exists? If so,  what actions can be taken to fight against child labor today? They will then write an essay on what they learned from their additional research.</w:t>
            </w:r>
          </w:p>
          <w:p w14:paraId="00F8C107" w14:textId="77777777" w:rsidR="009A03C1" w:rsidRDefault="009A03C1">
            <w:pPr>
              <w:spacing w:after="0" w:line="240" w:lineRule="auto"/>
              <w:ind w:left="720" w:right="-20"/>
              <w:rPr>
                <w:rFonts w:ascii="Arial" w:eastAsia="Arial" w:hAnsi="Arial" w:cs="Arial"/>
                <w:sz w:val="24"/>
                <w:szCs w:val="24"/>
              </w:rPr>
            </w:pPr>
          </w:p>
          <w:p w14:paraId="6211E2C9" w14:textId="77777777" w:rsidR="009A03C1" w:rsidRDefault="009A03C1">
            <w:pPr>
              <w:spacing w:after="0" w:line="240" w:lineRule="auto"/>
              <w:ind w:left="107" w:right="-20"/>
              <w:rPr>
                <w:rFonts w:ascii="Arial" w:eastAsia="Arial" w:hAnsi="Arial" w:cs="Arial"/>
                <w:sz w:val="24"/>
                <w:szCs w:val="24"/>
              </w:rPr>
            </w:pPr>
          </w:p>
          <w:p w14:paraId="63363088" w14:textId="77777777" w:rsidR="009A03C1" w:rsidRDefault="009A03C1">
            <w:pPr>
              <w:spacing w:after="0" w:line="240" w:lineRule="auto"/>
              <w:ind w:left="107" w:right="-20"/>
              <w:rPr>
                <w:rFonts w:ascii="Arial" w:eastAsia="Arial" w:hAnsi="Arial" w:cs="Arial"/>
                <w:sz w:val="24"/>
                <w:szCs w:val="24"/>
              </w:rPr>
            </w:pPr>
          </w:p>
          <w:p w14:paraId="30F0ABD9" w14:textId="77777777" w:rsidR="009A03C1" w:rsidRDefault="009A03C1">
            <w:pPr>
              <w:spacing w:after="0" w:line="240" w:lineRule="auto"/>
              <w:ind w:left="107" w:right="-20"/>
              <w:rPr>
                <w:rFonts w:ascii="Arial" w:eastAsia="Arial" w:hAnsi="Arial" w:cs="Arial"/>
                <w:sz w:val="24"/>
                <w:szCs w:val="24"/>
              </w:rPr>
            </w:pPr>
          </w:p>
          <w:p w14:paraId="1BFD6087" w14:textId="77777777" w:rsidR="009A03C1" w:rsidRDefault="009A03C1">
            <w:pPr>
              <w:spacing w:after="0" w:line="240" w:lineRule="auto"/>
              <w:ind w:left="107" w:right="-20"/>
              <w:rPr>
                <w:rFonts w:ascii="Arial" w:eastAsia="Arial" w:hAnsi="Arial" w:cs="Arial"/>
                <w:sz w:val="24"/>
                <w:szCs w:val="24"/>
              </w:rPr>
            </w:pPr>
          </w:p>
          <w:p w14:paraId="626CD376" w14:textId="77777777" w:rsidR="009A03C1" w:rsidRDefault="009A03C1">
            <w:pPr>
              <w:spacing w:after="0" w:line="240" w:lineRule="auto"/>
              <w:ind w:left="107" w:right="-20"/>
              <w:rPr>
                <w:rFonts w:ascii="Arial" w:eastAsia="Arial" w:hAnsi="Arial" w:cs="Arial"/>
                <w:sz w:val="24"/>
                <w:szCs w:val="24"/>
              </w:rPr>
            </w:pPr>
          </w:p>
          <w:p w14:paraId="03F94D75" w14:textId="77777777" w:rsidR="009A03C1" w:rsidRDefault="009A03C1">
            <w:pPr>
              <w:spacing w:after="0" w:line="240" w:lineRule="auto"/>
              <w:ind w:left="107" w:right="-20"/>
              <w:rPr>
                <w:rFonts w:ascii="Arial" w:eastAsia="Arial" w:hAnsi="Arial" w:cs="Arial"/>
                <w:sz w:val="24"/>
                <w:szCs w:val="24"/>
              </w:rPr>
            </w:pPr>
          </w:p>
        </w:tc>
      </w:tr>
      <w:tr w:rsidR="009A03C1" w14:paraId="1E246EBF" w14:textId="77777777">
        <w:trPr>
          <w:trHeight w:val="2106"/>
        </w:trPr>
        <w:tc>
          <w:tcPr>
            <w:tcW w:w="10473"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10F0D995" w14:textId="77777777" w:rsidR="009A03C1" w:rsidRDefault="00000000">
            <w:pPr>
              <w:spacing w:after="0" w:line="240" w:lineRule="auto"/>
              <w:ind w:left="107" w:right="-20"/>
              <w:rPr>
                <w:rFonts w:ascii="Arial" w:eastAsia="Arial" w:hAnsi="Arial" w:cs="Arial"/>
                <w:sz w:val="24"/>
                <w:szCs w:val="24"/>
              </w:rPr>
            </w:pPr>
            <w:r>
              <w:rPr>
                <w:rFonts w:ascii="Arial" w:eastAsia="Arial" w:hAnsi="Arial" w:cs="Arial"/>
                <w:b/>
                <w:sz w:val="24"/>
                <w:szCs w:val="24"/>
              </w:rPr>
              <w:t xml:space="preserve">Formative Assessment: </w:t>
            </w:r>
            <w:r>
              <w:rPr>
                <w:rFonts w:ascii="Arial" w:eastAsia="Arial" w:hAnsi="Arial" w:cs="Arial"/>
                <w:sz w:val="24"/>
                <w:szCs w:val="24"/>
              </w:rPr>
              <w:t>(How will you determine what students already know?)</w:t>
            </w:r>
          </w:p>
          <w:p w14:paraId="02D7F2A3" w14:textId="77777777" w:rsidR="009A03C1" w:rsidRDefault="00000000">
            <w:pPr>
              <w:numPr>
                <w:ilvl w:val="0"/>
                <w:numId w:val="3"/>
              </w:numPr>
              <w:spacing w:after="0" w:line="240" w:lineRule="auto"/>
              <w:ind w:right="-20"/>
              <w:rPr>
                <w:rFonts w:ascii="Arial" w:eastAsia="Arial" w:hAnsi="Arial" w:cs="Arial"/>
                <w:sz w:val="24"/>
                <w:szCs w:val="24"/>
              </w:rPr>
            </w:pPr>
            <w:r>
              <w:rPr>
                <w:rFonts w:ascii="Arial" w:eastAsia="Arial" w:hAnsi="Arial" w:cs="Arial"/>
                <w:sz w:val="24"/>
                <w:szCs w:val="24"/>
              </w:rPr>
              <w:t xml:space="preserve">Ask students if any of them has heard the term “Child Labor.” </w:t>
            </w:r>
          </w:p>
          <w:p w14:paraId="318411F6" w14:textId="77777777" w:rsidR="009A03C1" w:rsidRDefault="00000000">
            <w:pPr>
              <w:numPr>
                <w:ilvl w:val="0"/>
                <w:numId w:val="3"/>
              </w:numPr>
              <w:spacing w:after="0" w:line="240" w:lineRule="auto"/>
              <w:ind w:right="-20"/>
              <w:rPr>
                <w:rFonts w:ascii="Arial" w:eastAsia="Arial" w:hAnsi="Arial" w:cs="Arial"/>
                <w:sz w:val="24"/>
                <w:szCs w:val="24"/>
              </w:rPr>
            </w:pPr>
            <w:r>
              <w:rPr>
                <w:rFonts w:ascii="Arial" w:eastAsia="Arial" w:hAnsi="Arial" w:cs="Arial"/>
                <w:sz w:val="24"/>
                <w:szCs w:val="24"/>
              </w:rPr>
              <w:t>Ask students if they can name things that are made in factories.</w:t>
            </w:r>
          </w:p>
          <w:p w14:paraId="32B1CD6E" w14:textId="77777777" w:rsidR="009A03C1" w:rsidRDefault="00000000">
            <w:pPr>
              <w:numPr>
                <w:ilvl w:val="0"/>
                <w:numId w:val="3"/>
              </w:numPr>
              <w:spacing w:after="0" w:line="240" w:lineRule="auto"/>
              <w:ind w:right="-20"/>
              <w:rPr>
                <w:rFonts w:ascii="Arial" w:eastAsia="Arial" w:hAnsi="Arial" w:cs="Arial"/>
                <w:sz w:val="24"/>
                <w:szCs w:val="24"/>
              </w:rPr>
            </w:pPr>
            <w:r>
              <w:rPr>
                <w:rFonts w:ascii="Arial" w:eastAsia="Arial" w:hAnsi="Arial" w:cs="Arial"/>
                <w:sz w:val="24"/>
                <w:szCs w:val="24"/>
              </w:rPr>
              <w:t xml:space="preserve">Ask students if they can name countries that commonly manufacture these products. </w:t>
            </w:r>
          </w:p>
          <w:p w14:paraId="6A22D53E" w14:textId="77777777" w:rsidR="009A03C1" w:rsidRDefault="009A03C1">
            <w:pPr>
              <w:spacing w:after="0" w:line="240" w:lineRule="auto"/>
              <w:ind w:left="720" w:right="-20"/>
              <w:rPr>
                <w:rFonts w:ascii="Arial" w:eastAsia="Arial" w:hAnsi="Arial" w:cs="Arial"/>
                <w:sz w:val="24"/>
                <w:szCs w:val="24"/>
              </w:rPr>
            </w:pPr>
          </w:p>
          <w:p w14:paraId="555B9506" w14:textId="77777777" w:rsidR="009A03C1" w:rsidRDefault="009A03C1">
            <w:pPr>
              <w:spacing w:after="0" w:line="240" w:lineRule="auto"/>
              <w:ind w:left="720" w:right="-20"/>
              <w:rPr>
                <w:rFonts w:ascii="Arial" w:eastAsia="Arial" w:hAnsi="Arial" w:cs="Arial"/>
                <w:sz w:val="24"/>
                <w:szCs w:val="24"/>
              </w:rPr>
            </w:pPr>
          </w:p>
          <w:p w14:paraId="3570D76E" w14:textId="77777777" w:rsidR="009A03C1" w:rsidRDefault="009A03C1">
            <w:pPr>
              <w:spacing w:after="0" w:line="240" w:lineRule="auto"/>
              <w:ind w:left="720" w:right="-20"/>
              <w:rPr>
                <w:rFonts w:ascii="Arial" w:eastAsia="Arial" w:hAnsi="Arial" w:cs="Arial"/>
                <w:sz w:val="24"/>
                <w:szCs w:val="24"/>
              </w:rPr>
            </w:pPr>
          </w:p>
          <w:p w14:paraId="45055F0B" w14:textId="77777777" w:rsidR="009A03C1" w:rsidRDefault="009A03C1">
            <w:pPr>
              <w:spacing w:after="0" w:line="240" w:lineRule="auto"/>
              <w:ind w:left="107" w:right="-20"/>
              <w:rPr>
                <w:rFonts w:ascii="Arial" w:eastAsia="Arial" w:hAnsi="Arial" w:cs="Arial"/>
                <w:sz w:val="24"/>
                <w:szCs w:val="24"/>
              </w:rPr>
            </w:pPr>
          </w:p>
          <w:p w14:paraId="7A1BF8CB" w14:textId="77777777" w:rsidR="009A03C1" w:rsidRDefault="009A03C1">
            <w:pPr>
              <w:spacing w:after="0" w:line="240" w:lineRule="auto"/>
              <w:ind w:left="107" w:right="-20"/>
              <w:rPr>
                <w:rFonts w:ascii="Arial" w:eastAsia="Arial" w:hAnsi="Arial" w:cs="Arial"/>
                <w:sz w:val="24"/>
                <w:szCs w:val="24"/>
              </w:rPr>
            </w:pPr>
          </w:p>
        </w:tc>
      </w:tr>
      <w:tr w:rsidR="009A03C1" w14:paraId="59527766" w14:textId="77777777">
        <w:trPr>
          <w:trHeight w:val="1872"/>
        </w:trPr>
        <w:tc>
          <w:tcPr>
            <w:tcW w:w="10473"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76B9578C" w14:textId="77777777" w:rsidR="009A03C1" w:rsidRDefault="00000000">
            <w:pPr>
              <w:spacing w:before="1" w:after="0" w:line="240" w:lineRule="auto"/>
              <w:ind w:left="115" w:right="-20"/>
              <w:rPr>
                <w:rFonts w:ascii="Arial" w:eastAsia="Arial" w:hAnsi="Arial" w:cs="Arial"/>
                <w:sz w:val="24"/>
                <w:szCs w:val="24"/>
              </w:rPr>
            </w:pPr>
            <w:r>
              <w:rPr>
                <w:rFonts w:ascii="Arial" w:eastAsia="Arial" w:hAnsi="Arial" w:cs="Arial"/>
                <w:b/>
                <w:sz w:val="24"/>
                <w:szCs w:val="24"/>
              </w:rPr>
              <w:t xml:space="preserve">Share: </w:t>
            </w:r>
            <w:r>
              <w:rPr>
                <w:rFonts w:ascii="Arial" w:eastAsia="Arial" w:hAnsi="Arial" w:cs="Arial"/>
                <w:sz w:val="24"/>
                <w:szCs w:val="24"/>
              </w:rPr>
              <w:t xml:space="preserve">(How will students demonstrate mastery?) </w:t>
            </w:r>
          </w:p>
          <w:p w14:paraId="3F607E9C" w14:textId="77777777" w:rsidR="009A03C1" w:rsidRDefault="00000000">
            <w:pPr>
              <w:numPr>
                <w:ilvl w:val="0"/>
                <w:numId w:val="1"/>
              </w:numPr>
              <w:spacing w:before="1" w:after="0" w:line="240" w:lineRule="auto"/>
              <w:ind w:right="-20"/>
              <w:rPr>
                <w:rFonts w:ascii="Arial" w:eastAsia="Arial" w:hAnsi="Arial" w:cs="Arial"/>
                <w:sz w:val="24"/>
                <w:szCs w:val="24"/>
              </w:rPr>
            </w:pPr>
            <w:r>
              <w:rPr>
                <w:rFonts w:ascii="Arial" w:eastAsia="Arial" w:hAnsi="Arial" w:cs="Arial"/>
                <w:sz w:val="24"/>
                <w:szCs w:val="24"/>
              </w:rPr>
              <w:t>Students will write a one paragraph summary of what they learned from the lesson.</w:t>
            </w:r>
          </w:p>
          <w:p w14:paraId="73E5FE1C" w14:textId="77777777" w:rsidR="009A03C1" w:rsidRDefault="00000000">
            <w:pPr>
              <w:numPr>
                <w:ilvl w:val="0"/>
                <w:numId w:val="1"/>
              </w:numPr>
              <w:spacing w:after="0" w:line="240" w:lineRule="auto"/>
              <w:ind w:right="-20"/>
              <w:rPr>
                <w:rFonts w:ascii="Arial" w:eastAsia="Arial" w:hAnsi="Arial" w:cs="Arial"/>
                <w:sz w:val="24"/>
                <w:szCs w:val="24"/>
              </w:rPr>
            </w:pPr>
            <w:r>
              <w:rPr>
                <w:rFonts w:ascii="Arial" w:eastAsia="Arial" w:hAnsi="Arial" w:cs="Arial"/>
                <w:sz w:val="24"/>
                <w:szCs w:val="24"/>
              </w:rPr>
              <w:t>Students will write down what else they would like to learn about the topic.</w:t>
            </w:r>
          </w:p>
        </w:tc>
      </w:tr>
      <w:tr w:rsidR="009A03C1" w14:paraId="2FDA1731" w14:textId="77777777">
        <w:trPr>
          <w:trHeight w:val="1863"/>
        </w:trPr>
        <w:tc>
          <w:tcPr>
            <w:tcW w:w="10473"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4BBB6E61" w14:textId="77777777" w:rsidR="009A03C1" w:rsidRDefault="00000000">
            <w:pPr>
              <w:spacing w:before="1" w:after="0" w:line="240" w:lineRule="auto"/>
              <w:ind w:left="122" w:right="-20"/>
              <w:rPr>
                <w:rFonts w:ascii="Arial" w:eastAsia="Arial" w:hAnsi="Arial" w:cs="Arial"/>
                <w:sz w:val="24"/>
                <w:szCs w:val="24"/>
              </w:rPr>
            </w:pPr>
            <w:r>
              <w:rPr>
                <w:rFonts w:ascii="Arial" w:eastAsia="Arial" w:hAnsi="Arial" w:cs="Arial"/>
                <w:b/>
                <w:sz w:val="24"/>
                <w:szCs w:val="24"/>
              </w:rPr>
              <w:lastRenderedPageBreak/>
              <w:t xml:space="preserve">What questions/problems might the students have about the material being covered? </w:t>
            </w:r>
            <w:r>
              <w:rPr>
                <w:rFonts w:ascii="Arial" w:eastAsia="Arial" w:hAnsi="Arial" w:cs="Arial"/>
                <w:sz w:val="24"/>
                <w:szCs w:val="24"/>
              </w:rPr>
              <w:t xml:space="preserve">(Write at least two.) </w:t>
            </w:r>
            <w:r>
              <w:rPr>
                <w:rFonts w:ascii="Arial" w:eastAsia="Arial" w:hAnsi="Arial" w:cs="Arial"/>
                <w:b/>
                <w:sz w:val="24"/>
                <w:szCs w:val="24"/>
              </w:rPr>
              <w:t xml:space="preserve"> </w:t>
            </w:r>
            <w:r>
              <w:rPr>
                <w:rFonts w:ascii="Arial" w:eastAsia="Arial" w:hAnsi="Arial" w:cs="Arial"/>
                <w:sz w:val="24"/>
                <w:szCs w:val="24"/>
              </w:rPr>
              <w:t xml:space="preserve"> </w:t>
            </w:r>
          </w:p>
          <w:p w14:paraId="70864F69" w14:textId="77777777" w:rsidR="009A03C1" w:rsidRDefault="00000000">
            <w:pPr>
              <w:numPr>
                <w:ilvl w:val="0"/>
                <w:numId w:val="7"/>
              </w:numPr>
              <w:spacing w:after="0" w:line="240" w:lineRule="auto"/>
              <w:ind w:right="-20"/>
              <w:rPr>
                <w:rFonts w:ascii="Arial" w:eastAsia="Arial" w:hAnsi="Arial" w:cs="Arial"/>
                <w:sz w:val="24"/>
                <w:szCs w:val="24"/>
              </w:rPr>
            </w:pPr>
            <w:r>
              <w:rPr>
                <w:rFonts w:ascii="Arial" w:eastAsia="Arial" w:hAnsi="Arial" w:cs="Arial"/>
                <w:sz w:val="24"/>
                <w:szCs w:val="24"/>
              </w:rPr>
              <w:t>I am having trouble matching the definition to a vocabulary term.</w:t>
            </w:r>
          </w:p>
          <w:p w14:paraId="6BA1569E" w14:textId="77777777" w:rsidR="009A03C1" w:rsidRDefault="00000000">
            <w:pPr>
              <w:numPr>
                <w:ilvl w:val="0"/>
                <w:numId w:val="7"/>
              </w:numPr>
              <w:spacing w:after="0" w:line="240" w:lineRule="auto"/>
              <w:ind w:right="-20"/>
              <w:rPr>
                <w:rFonts w:ascii="Arial" w:eastAsia="Arial" w:hAnsi="Arial" w:cs="Arial"/>
                <w:sz w:val="24"/>
                <w:szCs w:val="24"/>
              </w:rPr>
            </w:pPr>
            <w:r>
              <w:rPr>
                <w:rFonts w:ascii="Arial" w:eastAsia="Arial" w:hAnsi="Arial" w:cs="Arial"/>
                <w:sz w:val="24"/>
                <w:szCs w:val="24"/>
              </w:rPr>
              <w:t>Why were children sent to work instead of adults?</w:t>
            </w:r>
          </w:p>
          <w:p w14:paraId="2784E5C2" w14:textId="77777777" w:rsidR="009A03C1" w:rsidRDefault="00000000">
            <w:pPr>
              <w:numPr>
                <w:ilvl w:val="0"/>
                <w:numId w:val="7"/>
              </w:numPr>
              <w:spacing w:after="0" w:line="240" w:lineRule="auto"/>
              <w:ind w:right="-20"/>
              <w:rPr>
                <w:rFonts w:ascii="Arial" w:eastAsia="Arial" w:hAnsi="Arial" w:cs="Arial"/>
                <w:sz w:val="24"/>
                <w:szCs w:val="24"/>
              </w:rPr>
            </w:pPr>
            <w:r>
              <w:rPr>
                <w:rFonts w:ascii="Arial" w:eastAsia="Arial" w:hAnsi="Arial" w:cs="Arial"/>
                <w:sz w:val="24"/>
                <w:szCs w:val="24"/>
              </w:rPr>
              <w:t xml:space="preserve">Why didn’t  parents worry about their child’s safety at work? </w:t>
            </w:r>
          </w:p>
          <w:p w14:paraId="306F0EC8" w14:textId="77777777" w:rsidR="009A03C1" w:rsidRDefault="009A03C1">
            <w:pPr>
              <w:spacing w:after="0" w:line="240" w:lineRule="auto"/>
              <w:ind w:left="720" w:right="-20"/>
              <w:rPr>
                <w:rFonts w:ascii="Arial" w:eastAsia="Arial" w:hAnsi="Arial" w:cs="Arial"/>
                <w:sz w:val="24"/>
                <w:szCs w:val="24"/>
              </w:rPr>
            </w:pPr>
          </w:p>
          <w:p w14:paraId="2F96D730" w14:textId="77777777" w:rsidR="009A03C1" w:rsidRDefault="009A03C1">
            <w:pPr>
              <w:spacing w:after="0" w:line="240" w:lineRule="auto"/>
              <w:ind w:left="720" w:right="-20"/>
              <w:rPr>
                <w:rFonts w:ascii="Arial" w:eastAsia="Arial" w:hAnsi="Arial" w:cs="Arial"/>
                <w:sz w:val="24"/>
                <w:szCs w:val="24"/>
              </w:rPr>
            </w:pPr>
          </w:p>
          <w:p w14:paraId="48CA1FAF" w14:textId="77777777" w:rsidR="009A03C1" w:rsidRDefault="009A03C1">
            <w:pPr>
              <w:spacing w:before="1" w:after="0" w:line="240" w:lineRule="auto"/>
              <w:ind w:left="122" w:right="-20"/>
              <w:rPr>
                <w:rFonts w:ascii="Arial" w:eastAsia="Arial" w:hAnsi="Arial" w:cs="Arial"/>
                <w:b/>
                <w:sz w:val="24"/>
                <w:szCs w:val="24"/>
              </w:rPr>
            </w:pPr>
          </w:p>
          <w:p w14:paraId="0D2E4ED9" w14:textId="77777777" w:rsidR="009A03C1" w:rsidRDefault="009A03C1">
            <w:pPr>
              <w:spacing w:before="1" w:after="0" w:line="240" w:lineRule="auto"/>
              <w:ind w:left="720" w:right="-20"/>
              <w:rPr>
                <w:rFonts w:ascii="Arial" w:eastAsia="Arial" w:hAnsi="Arial" w:cs="Arial"/>
                <w:b/>
                <w:sz w:val="24"/>
                <w:szCs w:val="24"/>
              </w:rPr>
            </w:pPr>
          </w:p>
          <w:p w14:paraId="44939F3E" w14:textId="77777777" w:rsidR="009A03C1" w:rsidRDefault="009A03C1">
            <w:pPr>
              <w:spacing w:before="1" w:after="0" w:line="240" w:lineRule="auto"/>
              <w:ind w:left="720" w:right="-20"/>
              <w:rPr>
                <w:rFonts w:ascii="Arial" w:eastAsia="Arial" w:hAnsi="Arial" w:cs="Arial"/>
                <w:b/>
                <w:sz w:val="24"/>
                <w:szCs w:val="24"/>
              </w:rPr>
            </w:pPr>
          </w:p>
          <w:p w14:paraId="6E50E124" w14:textId="77777777" w:rsidR="009A03C1" w:rsidRDefault="009A03C1">
            <w:pPr>
              <w:spacing w:before="1" w:after="0" w:line="240" w:lineRule="auto"/>
              <w:ind w:left="720" w:right="-20"/>
              <w:rPr>
                <w:rFonts w:ascii="Arial" w:eastAsia="Arial" w:hAnsi="Arial" w:cs="Arial"/>
                <w:b/>
                <w:sz w:val="24"/>
                <w:szCs w:val="24"/>
              </w:rPr>
            </w:pPr>
          </w:p>
        </w:tc>
      </w:tr>
      <w:tr w:rsidR="009A03C1" w14:paraId="4B8121C9" w14:textId="77777777">
        <w:trPr>
          <w:trHeight w:val="1683"/>
        </w:trPr>
        <w:tc>
          <w:tcPr>
            <w:tcW w:w="10473"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5CB8890B" w14:textId="77777777" w:rsidR="009A03C1" w:rsidRDefault="00000000">
            <w:pPr>
              <w:spacing w:after="0" w:line="240" w:lineRule="auto"/>
              <w:ind w:left="122" w:right="-20"/>
              <w:rPr>
                <w:rFonts w:ascii="Arial" w:eastAsia="Arial" w:hAnsi="Arial" w:cs="Arial"/>
                <w:sz w:val="24"/>
                <w:szCs w:val="24"/>
              </w:rPr>
            </w:pPr>
            <w:r>
              <w:rPr>
                <w:rFonts w:ascii="Arial" w:eastAsia="Arial" w:hAnsi="Arial" w:cs="Arial"/>
                <w:b/>
                <w:sz w:val="24"/>
                <w:szCs w:val="24"/>
              </w:rPr>
              <w:t xml:space="preserve">Homework: </w:t>
            </w:r>
            <w:r>
              <w:rPr>
                <w:rFonts w:ascii="Arial" w:eastAsia="Arial" w:hAnsi="Arial" w:cs="Arial"/>
                <w:sz w:val="24"/>
                <w:szCs w:val="24"/>
              </w:rPr>
              <w:t>Students will select a photograph of a child at work from the Library of Congress NCLC Collection and answer the following questions:</w:t>
            </w:r>
          </w:p>
          <w:p w14:paraId="2E6E4776" w14:textId="77777777" w:rsidR="009A03C1" w:rsidRDefault="009A03C1">
            <w:pPr>
              <w:spacing w:after="0" w:line="240" w:lineRule="auto"/>
              <w:ind w:left="122" w:right="-20"/>
              <w:rPr>
                <w:rFonts w:ascii="Arial" w:eastAsia="Arial" w:hAnsi="Arial" w:cs="Arial"/>
                <w:sz w:val="24"/>
                <w:szCs w:val="24"/>
              </w:rPr>
            </w:pPr>
          </w:p>
          <w:p w14:paraId="57B832E3" w14:textId="77777777" w:rsidR="009A03C1" w:rsidRDefault="00000000">
            <w:pPr>
              <w:numPr>
                <w:ilvl w:val="0"/>
                <w:numId w:val="4"/>
              </w:numPr>
              <w:spacing w:after="0" w:line="240" w:lineRule="auto"/>
              <w:ind w:right="-20"/>
              <w:rPr>
                <w:rFonts w:ascii="Arial" w:eastAsia="Arial" w:hAnsi="Arial" w:cs="Arial"/>
                <w:sz w:val="24"/>
                <w:szCs w:val="24"/>
              </w:rPr>
            </w:pPr>
            <w:r>
              <w:rPr>
                <w:rFonts w:ascii="Arial" w:eastAsia="Arial" w:hAnsi="Arial" w:cs="Arial"/>
                <w:sz w:val="24"/>
                <w:szCs w:val="24"/>
              </w:rPr>
              <w:t xml:space="preserve">What kind of work is being done in this picture? </w:t>
            </w:r>
          </w:p>
          <w:p w14:paraId="50851112" w14:textId="77777777" w:rsidR="009A03C1" w:rsidRDefault="00000000">
            <w:pPr>
              <w:numPr>
                <w:ilvl w:val="0"/>
                <w:numId w:val="4"/>
              </w:numPr>
              <w:spacing w:after="0" w:line="240" w:lineRule="auto"/>
              <w:ind w:right="-20"/>
              <w:rPr>
                <w:rFonts w:ascii="Arial" w:eastAsia="Arial" w:hAnsi="Arial" w:cs="Arial"/>
                <w:sz w:val="24"/>
                <w:szCs w:val="24"/>
              </w:rPr>
            </w:pPr>
            <w:r>
              <w:rPr>
                <w:rFonts w:ascii="Arial" w:eastAsia="Arial" w:hAnsi="Arial" w:cs="Arial"/>
                <w:sz w:val="24"/>
                <w:szCs w:val="24"/>
              </w:rPr>
              <w:t>How old do you think the child or in the picture is?</w:t>
            </w:r>
          </w:p>
          <w:p w14:paraId="1BECBAE1" w14:textId="77777777" w:rsidR="009A03C1" w:rsidRDefault="00000000">
            <w:pPr>
              <w:numPr>
                <w:ilvl w:val="0"/>
                <w:numId w:val="4"/>
              </w:numPr>
              <w:spacing w:after="0" w:line="240" w:lineRule="auto"/>
              <w:ind w:right="-20"/>
              <w:rPr>
                <w:rFonts w:ascii="Arial" w:eastAsia="Arial" w:hAnsi="Arial" w:cs="Arial"/>
                <w:sz w:val="24"/>
                <w:szCs w:val="24"/>
              </w:rPr>
            </w:pPr>
            <w:r>
              <w:rPr>
                <w:rFonts w:ascii="Arial" w:eastAsia="Arial" w:hAnsi="Arial" w:cs="Arial"/>
                <w:sz w:val="24"/>
                <w:szCs w:val="24"/>
              </w:rPr>
              <w:t>List three words you would use to describe the working conditions.</w:t>
            </w:r>
          </w:p>
          <w:p w14:paraId="63CA0D52" w14:textId="77777777" w:rsidR="009A03C1" w:rsidRDefault="00000000">
            <w:pPr>
              <w:numPr>
                <w:ilvl w:val="0"/>
                <w:numId w:val="4"/>
              </w:numPr>
              <w:spacing w:after="0" w:line="240" w:lineRule="auto"/>
              <w:ind w:right="-20"/>
              <w:rPr>
                <w:rFonts w:ascii="Arial" w:eastAsia="Arial" w:hAnsi="Arial" w:cs="Arial"/>
                <w:sz w:val="24"/>
                <w:szCs w:val="24"/>
              </w:rPr>
            </w:pPr>
            <w:r>
              <w:rPr>
                <w:rFonts w:ascii="Arial" w:eastAsia="Arial" w:hAnsi="Arial" w:cs="Arial"/>
                <w:sz w:val="24"/>
                <w:szCs w:val="24"/>
              </w:rPr>
              <w:t>Create a title for this picture.</w:t>
            </w:r>
          </w:p>
          <w:p w14:paraId="596DFCD9" w14:textId="77777777" w:rsidR="009A03C1" w:rsidRDefault="009A03C1">
            <w:pPr>
              <w:spacing w:after="0" w:line="240" w:lineRule="auto"/>
              <w:ind w:right="-20"/>
              <w:rPr>
                <w:rFonts w:ascii="Arial" w:eastAsia="Arial" w:hAnsi="Arial" w:cs="Arial"/>
                <w:sz w:val="24"/>
                <w:szCs w:val="24"/>
              </w:rPr>
            </w:pPr>
          </w:p>
          <w:p w14:paraId="6B89E68C" w14:textId="77777777" w:rsidR="009A03C1" w:rsidRDefault="00000000">
            <w:pPr>
              <w:spacing w:after="0" w:line="240" w:lineRule="auto"/>
              <w:ind w:right="-20"/>
              <w:rPr>
                <w:rFonts w:ascii="Arial" w:eastAsia="Arial" w:hAnsi="Arial" w:cs="Arial"/>
                <w:sz w:val="24"/>
                <w:szCs w:val="24"/>
              </w:rPr>
            </w:pPr>
            <w:r>
              <w:rPr>
                <w:rFonts w:ascii="Arial" w:eastAsia="Arial" w:hAnsi="Arial" w:cs="Arial"/>
                <w:sz w:val="24"/>
                <w:szCs w:val="24"/>
              </w:rPr>
              <w:t xml:space="preserve">Students will then create a page one long short story about the child or children in the photograph they choose. They will use their knowledge of early 20th century child labor to describe the child or children’s living and working conditions. Students will add details such as who the child lives with, where they are from, and emotions they feel about their circumstances. </w:t>
            </w:r>
          </w:p>
          <w:p w14:paraId="245E8145" w14:textId="77777777" w:rsidR="009A03C1" w:rsidRDefault="009A03C1">
            <w:pPr>
              <w:spacing w:after="0" w:line="240" w:lineRule="auto"/>
              <w:ind w:right="-20"/>
              <w:rPr>
                <w:rFonts w:ascii="Arial" w:eastAsia="Arial" w:hAnsi="Arial" w:cs="Arial"/>
                <w:sz w:val="24"/>
                <w:szCs w:val="24"/>
              </w:rPr>
            </w:pPr>
          </w:p>
          <w:p w14:paraId="58920A02" w14:textId="77777777" w:rsidR="009A03C1" w:rsidRDefault="009A03C1">
            <w:pPr>
              <w:spacing w:after="0" w:line="240" w:lineRule="auto"/>
              <w:ind w:left="720" w:right="-20"/>
              <w:rPr>
                <w:rFonts w:ascii="Arial" w:eastAsia="Arial" w:hAnsi="Arial" w:cs="Arial"/>
                <w:sz w:val="24"/>
                <w:szCs w:val="24"/>
              </w:rPr>
            </w:pPr>
          </w:p>
          <w:p w14:paraId="7596D5AD" w14:textId="77777777" w:rsidR="009A03C1" w:rsidRDefault="00000000">
            <w:pPr>
              <w:spacing w:after="0" w:line="240" w:lineRule="auto"/>
              <w:ind w:left="122" w:right="-20"/>
              <w:rPr>
                <w:rFonts w:ascii="Arial" w:eastAsia="Arial" w:hAnsi="Arial" w:cs="Arial"/>
                <w:sz w:val="24"/>
                <w:szCs w:val="24"/>
              </w:rPr>
            </w:pPr>
            <w:r>
              <w:rPr>
                <w:rFonts w:ascii="Arial" w:eastAsia="Arial" w:hAnsi="Arial" w:cs="Arial"/>
                <w:sz w:val="24"/>
                <w:szCs w:val="24"/>
              </w:rPr>
              <w:t xml:space="preserve">   </w:t>
            </w:r>
          </w:p>
          <w:p w14:paraId="36903DB7" w14:textId="77777777" w:rsidR="009A03C1" w:rsidRDefault="009A03C1">
            <w:pPr>
              <w:spacing w:after="0" w:line="240" w:lineRule="auto"/>
              <w:ind w:left="122" w:right="-20"/>
              <w:rPr>
                <w:rFonts w:ascii="Arial" w:eastAsia="Arial" w:hAnsi="Arial" w:cs="Arial"/>
                <w:b/>
                <w:sz w:val="24"/>
                <w:szCs w:val="24"/>
              </w:rPr>
            </w:pPr>
          </w:p>
          <w:p w14:paraId="569C76A9" w14:textId="77777777" w:rsidR="009A03C1" w:rsidRDefault="009A03C1">
            <w:pPr>
              <w:spacing w:after="0" w:line="240" w:lineRule="auto"/>
              <w:ind w:left="122" w:right="-20"/>
              <w:rPr>
                <w:rFonts w:ascii="Arial" w:eastAsia="Arial" w:hAnsi="Arial" w:cs="Arial"/>
                <w:b/>
                <w:sz w:val="24"/>
                <w:szCs w:val="24"/>
              </w:rPr>
            </w:pPr>
          </w:p>
        </w:tc>
      </w:tr>
    </w:tbl>
    <w:p w14:paraId="33FA078B" w14:textId="77777777" w:rsidR="009A03C1" w:rsidRDefault="00000000">
      <w:pPr>
        <w:spacing w:after="0" w:line="240" w:lineRule="auto"/>
        <w:rPr>
          <w:b/>
          <w:sz w:val="24"/>
          <w:szCs w:val="24"/>
        </w:rPr>
      </w:pPr>
      <w:r>
        <w:rPr>
          <w:sz w:val="24"/>
          <w:szCs w:val="24"/>
        </w:rPr>
        <w:t xml:space="preserve">                     </w:t>
      </w:r>
    </w:p>
    <w:sectPr w:rsidR="009A03C1">
      <w:footerReference w:type="even" r:id="rId14"/>
      <w:footerReference w:type="default" r:id="rId15"/>
      <w:pgSz w:w="12240" w:h="15840"/>
      <w:pgMar w:top="1000" w:right="1280" w:bottom="280" w:left="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1A54E" w14:textId="77777777" w:rsidR="0046727E" w:rsidRDefault="0046727E">
      <w:pPr>
        <w:spacing w:after="0" w:line="240" w:lineRule="auto"/>
      </w:pPr>
      <w:r>
        <w:separator/>
      </w:r>
    </w:p>
  </w:endnote>
  <w:endnote w:type="continuationSeparator" w:id="0">
    <w:p w14:paraId="249772C0" w14:textId="77777777" w:rsidR="0046727E" w:rsidRDefault="00467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A814B" w14:textId="77777777" w:rsidR="009A03C1" w:rsidRDefault="00000000">
    <w:pPr>
      <w:pBdr>
        <w:top w:val="nil"/>
        <w:left w:val="nil"/>
        <w:bottom w:val="nil"/>
        <w:right w:val="nil"/>
        <w:between w:val="nil"/>
      </w:pBdr>
      <w:tabs>
        <w:tab w:val="center" w:pos="4320"/>
        <w:tab w:val="right" w:pos="864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547F0385" w14:textId="77777777" w:rsidR="009A03C1" w:rsidRDefault="009A03C1">
    <w:pPr>
      <w:pBdr>
        <w:top w:val="nil"/>
        <w:left w:val="nil"/>
        <w:bottom w:val="nil"/>
        <w:right w:val="nil"/>
        <w:between w:val="nil"/>
      </w:pBdr>
      <w:tabs>
        <w:tab w:val="center" w:pos="4320"/>
        <w:tab w:val="right" w:pos="8640"/>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C857F" w14:textId="77777777" w:rsidR="009A03C1" w:rsidRDefault="00000000">
    <w:pPr>
      <w:pBdr>
        <w:top w:val="nil"/>
        <w:left w:val="nil"/>
        <w:bottom w:val="nil"/>
        <w:right w:val="nil"/>
        <w:between w:val="nil"/>
      </w:pBdr>
      <w:tabs>
        <w:tab w:val="center" w:pos="4320"/>
        <w:tab w:val="right" w:pos="864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970B5F">
      <w:rPr>
        <w:noProof/>
        <w:color w:val="000000"/>
      </w:rPr>
      <w:t>1</w:t>
    </w:r>
    <w:r>
      <w:rPr>
        <w:color w:val="000000"/>
      </w:rPr>
      <w:fldChar w:fldCharType="end"/>
    </w:r>
  </w:p>
  <w:p w14:paraId="772A23B0" w14:textId="77777777" w:rsidR="009A03C1" w:rsidRDefault="009A03C1">
    <w:pPr>
      <w:pBdr>
        <w:top w:val="nil"/>
        <w:left w:val="nil"/>
        <w:bottom w:val="nil"/>
        <w:right w:val="nil"/>
        <w:between w:val="nil"/>
      </w:pBdr>
      <w:tabs>
        <w:tab w:val="center" w:pos="4320"/>
        <w:tab w:val="right" w:pos="8640"/>
      </w:tabs>
      <w:spacing w:after="0" w:line="240" w:lineRule="auto"/>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8BA13" w14:textId="77777777" w:rsidR="0046727E" w:rsidRDefault="0046727E">
      <w:pPr>
        <w:spacing w:after="0" w:line="240" w:lineRule="auto"/>
      </w:pPr>
      <w:r>
        <w:separator/>
      </w:r>
    </w:p>
  </w:footnote>
  <w:footnote w:type="continuationSeparator" w:id="0">
    <w:p w14:paraId="1E3B91D7" w14:textId="77777777" w:rsidR="0046727E" w:rsidRDefault="004672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F63C4"/>
    <w:multiLevelType w:val="multilevel"/>
    <w:tmpl w:val="311414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BDE7061"/>
    <w:multiLevelType w:val="multilevel"/>
    <w:tmpl w:val="F710DC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04263AF"/>
    <w:multiLevelType w:val="multilevel"/>
    <w:tmpl w:val="12E05C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19378DC"/>
    <w:multiLevelType w:val="multilevel"/>
    <w:tmpl w:val="D3DAE6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29B49EA"/>
    <w:multiLevelType w:val="multilevel"/>
    <w:tmpl w:val="AB6006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6CE78AF"/>
    <w:multiLevelType w:val="multilevel"/>
    <w:tmpl w:val="388253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84E6C00"/>
    <w:multiLevelType w:val="multilevel"/>
    <w:tmpl w:val="39EEE9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A176373"/>
    <w:multiLevelType w:val="multilevel"/>
    <w:tmpl w:val="0C264D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2302B00"/>
    <w:multiLevelType w:val="multilevel"/>
    <w:tmpl w:val="D5B299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18B285A"/>
    <w:multiLevelType w:val="multilevel"/>
    <w:tmpl w:val="5C8266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B1119C3"/>
    <w:multiLevelType w:val="multilevel"/>
    <w:tmpl w:val="EE0C02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47C4D77"/>
    <w:multiLevelType w:val="multilevel"/>
    <w:tmpl w:val="47D4F50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6BE33C90"/>
    <w:multiLevelType w:val="multilevel"/>
    <w:tmpl w:val="1EA298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70792BE7"/>
    <w:multiLevelType w:val="multilevel"/>
    <w:tmpl w:val="008072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09268896">
    <w:abstractNumId w:val="7"/>
  </w:num>
  <w:num w:numId="2" w16cid:durableId="495539067">
    <w:abstractNumId w:val="2"/>
  </w:num>
  <w:num w:numId="3" w16cid:durableId="792793886">
    <w:abstractNumId w:val="13"/>
  </w:num>
  <w:num w:numId="4" w16cid:durableId="1954284982">
    <w:abstractNumId w:val="5"/>
  </w:num>
  <w:num w:numId="5" w16cid:durableId="1196189631">
    <w:abstractNumId w:val="6"/>
  </w:num>
  <w:num w:numId="6" w16cid:durableId="1715347217">
    <w:abstractNumId w:val="0"/>
  </w:num>
  <w:num w:numId="7" w16cid:durableId="1596207300">
    <w:abstractNumId w:val="4"/>
  </w:num>
  <w:num w:numId="8" w16cid:durableId="441338673">
    <w:abstractNumId w:val="12"/>
  </w:num>
  <w:num w:numId="9" w16cid:durableId="1023704007">
    <w:abstractNumId w:val="3"/>
  </w:num>
  <w:num w:numId="10" w16cid:durableId="1320420544">
    <w:abstractNumId w:val="1"/>
  </w:num>
  <w:num w:numId="11" w16cid:durableId="1482114472">
    <w:abstractNumId w:val="11"/>
  </w:num>
  <w:num w:numId="12" w16cid:durableId="1068960891">
    <w:abstractNumId w:val="9"/>
  </w:num>
  <w:num w:numId="13" w16cid:durableId="1692684236">
    <w:abstractNumId w:val="10"/>
  </w:num>
  <w:num w:numId="14" w16cid:durableId="3911985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3C1"/>
    <w:rsid w:val="0046727E"/>
    <w:rsid w:val="004B72DC"/>
    <w:rsid w:val="00814FC3"/>
    <w:rsid w:val="00970B5F"/>
    <w:rsid w:val="009A03C1"/>
    <w:rsid w:val="00C5688B"/>
    <w:rsid w:val="00CF5E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BB74E"/>
  <w15:docId w15:val="{7FCB7BF4-A09F-486A-A663-1D5ECCC9D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loc.gov/resource/nclc.01345/?st=image" TargetMode="External"/><Relationship Id="rId13" Type="http://schemas.openxmlformats.org/officeDocument/2006/relationships/hyperlink" Target="https://www.history.com/topics/industrial-revolution/child-labo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v=FguWSsW21CQ"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FguWSsW21CQ"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loc.gov/static/programs/teachers/getting-started-with-primary-sources/documents/Primary_Source_Analysis_Tool_LOC.pdf" TargetMode="External"/><Relationship Id="rId4" Type="http://schemas.openxmlformats.org/officeDocument/2006/relationships/settings" Target="settings.xml"/><Relationship Id="rId9" Type="http://schemas.openxmlformats.org/officeDocument/2006/relationships/hyperlink" Target="https://www.loc.gov/resource/nclc.02873/"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7qXIweDAk4X6p6czxIF+EhllaLw==">AMUW2mUviJcCOLLaq1uLRyqkqbmy1Nbiu4zcrSAQIOpo0Tsl/2LTujt3J/Whz7F/gzvfq6rjOvvWQ33HOiXs/poq51HyL8cT99acdnHiPaC55KXlnw377GY=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1018</Words>
  <Characters>5806</Characters>
  <Application>Microsoft Office Word</Application>
  <DocSecurity>0</DocSecurity>
  <Lines>48</Lines>
  <Paragraphs>13</Paragraphs>
  <ScaleCrop>false</ScaleCrop>
  <Company/>
  <LinksUpToDate>false</LinksUpToDate>
  <CharactersWithSpaces>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eliselangan</dc:creator>
  <cp:lastModifiedBy>Mary J Johnson</cp:lastModifiedBy>
  <cp:revision>2</cp:revision>
  <dcterms:created xsi:type="dcterms:W3CDTF">2023-02-06T18:55:00Z</dcterms:created>
  <dcterms:modified xsi:type="dcterms:W3CDTF">2023-02-06T18:55:00Z</dcterms:modified>
</cp:coreProperties>
</file>